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9"/>
          <w:headerReference w:type="first" r:id="rId10"/>
          <w:footerReference w:type="first" r:id="rId11"/>
          <w:type w:val="continuous"/>
          <w:pgSz w:w="11900" w:h="16840"/>
          <w:pgMar w:top="5103" w:right="1418" w:bottom="1134" w:left="1418" w:header="0" w:footer="850" w:gutter="0"/>
          <w:cols w:space="720"/>
          <w:formProt w:val="0"/>
          <w:titlePg/>
        </w:sectPr>
      </w:pPr>
    </w:p>
    <w:p w:rsidR="001D0F08" w:rsidRPr="00E8039C" w:rsidRDefault="0089455D" w:rsidP="0089455D">
      <w:pPr>
        <w:pBdr>
          <w:top w:val="nil"/>
          <w:left w:val="nil"/>
          <w:bottom w:val="nil"/>
          <w:right w:val="nil"/>
          <w:between w:val="nil"/>
          <w:bar w:val="nil"/>
        </w:pBdr>
        <w:ind w:right="-1"/>
        <w:jc w:val="right"/>
        <w:rPr>
          <w:lang w:val="en-US"/>
        </w:rPr>
      </w:pPr>
      <w:r w:rsidRPr="00E8039C">
        <w:rPr>
          <w:lang w:val="en-US"/>
        </w:rPr>
        <w:lastRenderedPageBreak/>
        <w:t>20.09.2018</w:t>
      </w:r>
    </w:p>
    <w:p w:rsidR="00E8039C" w:rsidRPr="00932992" w:rsidRDefault="00E8039C" w:rsidP="00E8039C">
      <w:pPr>
        <w:pStyle w:val="berschrift1"/>
        <w:numPr>
          <w:ilvl w:val="0"/>
          <w:numId w:val="0"/>
        </w:numPr>
        <w:ind w:left="432" w:hanging="432"/>
        <w:rPr>
          <w:rFonts w:cs="Arial"/>
          <w:szCs w:val="24"/>
        </w:rPr>
      </w:pPr>
      <w:r>
        <w:rPr>
          <w:rFonts w:cs="Arial"/>
          <w:color w:val="000000"/>
          <w:sz w:val="26"/>
          <w:szCs w:val="26"/>
        </w:rPr>
        <w:t>STIHL Tirol continues partnership with SOS Children’s Villages</w:t>
      </w:r>
      <w:r>
        <w:rPr>
          <w:rFonts w:cs="Arial"/>
          <w:szCs w:val="24"/>
        </w:rPr>
        <w:t xml:space="preserve"> </w:t>
      </w:r>
    </w:p>
    <w:p w:rsidR="00E8039C" w:rsidRPr="00E8039C" w:rsidRDefault="00E8039C" w:rsidP="00E8039C">
      <w:pPr>
        <w:pStyle w:val="HTMLVorformatiert"/>
        <w:ind w:right="-49"/>
        <w:jc w:val="both"/>
        <w:rPr>
          <w:rFonts w:ascii="Arial" w:hAnsi="Arial" w:cs="Arial"/>
          <w:b/>
          <w:sz w:val="22"/>
          <w:szCs w:val="22"/>
          <w:lang w:val="en-US"/>
        </w:rPr>
      </w:pPr>
    </w:p>
    <w:p w:rsidR="00E8039C" w:rsidRPr="00E8039C" w:rsidRDefault="00E8039C" w:rsidP="00E8039C">
      <w:pPr>
        <w:pStyle w:val="HTMLVorformatiert"/>
        <w:ind w:right="-49"/>
        <w:jc w:val="both"/>
        <w:rPr>
          <w:rFonts w:ascii="Arial" w:hAnsi="Arial" w:cs="Arial"/>
          <w:b/>
          <w:sz w:val="22"/>
          <w:szCs w:val="22"/>
          <w:lang w:val="en-US"/>
        </w:rPr>
      </w:pPr>
    </w:p>
    <w:p w:rsidR="00E8039C" w:rsidRPr="00E8039C" w:rsidRDefault="00E8039C" w:rsidP="00E8039C">
      <w:pPr>
        <w:spacing w:line="276" w:lineRule="auto"/>
        <w:ind w:right="141"/>
        <w:rPr>
          <w:rFonts w:cs="Arial"/>
          <w:szCs w:val="22"/>
          <w:lang w:val="en-US"/>
        </w:rPr>
      </w:pPr>
      <w:r w:rsidRPr="00E8039C">
        <w:rPr>
          <w:rFonts w:cs="Arial"/>
          <w:szCs w:val="22"/>
          <w:lang w:val="en-US"/>
        </w:rPr>
        <w:t xml:space="preserve">STIHL Tirol, the gardening power tool manufacturer from </w:t>
      </w:r>
      <w:proofErr w:type="spellStart"/>
      <w:r w:rsidRPr="00E8039C">
        <w:rPr>
          <w:rFonts w:cs="Arial"/>
          <w:szCs w:val="22"/>
          <w:lang w:val="en-US"/>
        </w:rPr>
        <w:t>Langkampfen</w:t>
      </w:r>
      <w:proofErr w:type="spellEnd"/>
      <w:r w:rsidRPr="00E8039C">
        <w:rPr>
          <w:rFonts w:cs="Arial"/>
          <w:szCs w:val="22"/>
          <w:lang w:val="en-US"/>
        </w:rPr>
        <w:t xml:space="preserve">, is continuing its sponsoring partnership with SOS Children's Villages under its new name. The cooperation between VIKING, what STIHL Tirol was called until recently, and SOS Children's Villages began in 2005. Numerous campaigns have been undertaken since then. This year, the decision was made to support a special project in East Africa. </w:t>
      </w:r>
    </w:p>
    <w:p w:rsidR="00E8039C" w:rsidRPr="00E8039C" w:rsidRDefault="00E8039C" w:rsidP="00E8039C">
      <w:pPr>
        <w:spacing w:line="276" w:lineRule="auto"/>
        <w:ind w:right="141"/>
        <w:rPr>
          <w:rFonts w:cs="Arial"/>
          <w:szCs w:val="22"/>
          <w:lang w:val="en-US"/>
        </w:rPr>
      </w:pPr>
    </w:p>
    <w:p w:rsidR="00E8039C" w:rsidRPr="00E8039C" w:rsidRDefault="00E8039C" w:rsidP="00E8039C">
      <w:pPr>
        <w:spacing w:line="276" w:lineRule="auto"/>
        <w:ind w:right="141"/>
        <w:rPr>
          <w:rFonts w:cs="Arial"/>
          <w:szCs w:val="22"/>
          <w:lang w:val="en-US"/>
        </w:rPr>
      </w:pPr>
      <w:r w:rsidRPr="00E8039C">
        <w:rPr>
          <w:rFonts w:cs="Arial"/>
          <w:szCs w:val="22"/>
          <w:lang w:val="en-US"/>
        </w:rPr>
        <w:t xml:space="preserve">This year's donation is destined for Uganda, where the most recent SOS Children's Village was also established. Unfortunately, girls in Uganda are severely disadvantaged when it comes to education. "Their purpose is to marry", is often the credo. This all too often results in teenage pregnancies and child marriages. This is where SOS Children's Villages steps in, equipping girls from particularly poor families with school uniforms and financing school bags, books, exercise books and expenses that are not covered by the state. This helps in two ways: while the children go to school, the parents can work to improve their life situation in order to be able to keep their family again themselves after a certain time. This capacity building is the aim of the family strengthening </w:t>
      </w:r>
      <w:proofErr w:type="spellStart"/>
      <w:r w:rsidRPr="00E8039C">
        <w:rPr>
          <w:rFonts w:cs="Arial"/>
          <w:szCs w:val="22"/>
          <w:lang w:val="en-US"/>
        </w:rPr>
        <w:t>programme</w:t>
      </w:r>
      <w:proofErr w:type="spellEnd"/>
      <w:r w:rsidRPr="00E8039C">
        <w:rPr>
          <w:rFonts w:cs="Arial"/>
          <w:szCs w:val="22"/>
          <w:lang w:val="en-US"/>
        </w:rPr>
        <w:t xml:space="preserve">. </w:t>
      </w:r>
    </w:p>
    <w:p w:rsidR="00E8039C" w:rsidRPr="00E8039C" w:rsidRDefault="00E8039C" w:rsidP="00E8039C">
      <w:pPr>
        <w:spacing w:line="276" w:lineRule="auto"/>
        <w:ind w:right="141"/>
        <w:rPr>
          <w:rFonts w:cs="Arial"/>
          <w:szCs w:val="22"/>
          <w:lang w:val="en-US"/>
        </w:rPr>
      </w:pPr>
    </w:p>
    <w:p w:rsidR="00E8039C" w:rsidRPr="00E8039C" w:rsidRDefault="00E8039C" w:rsidP="00E8039C">
      <w:pPr>
        <w:spacing w:line="276" w:lineRule="auto"/>
        <w:ind w:right="141"/>
        <w:rPr>
          <w:rFonts w:cs="Arial"/>
          <w:szCs w:val="22"/>
          <w:lang w:val="en-US"/>
        </w:rPr>
      </w:pPr>
      <w:r w:rsidRPr="00E8039C">
        <w:rPr>
          <w:rFonts w:cs="Arial"/>
          <w:szCs w:val="22"/>
          <w:lang w:val="en-US"/>
        </w:rPr>
        <w:t>With its €</w:t>
      </w:r>
      <w:r>
        <w:rPr>
          <w:rFonts w:cs="Arial"/>
          <w:szCs w:val="22"/>
          <w:lang w:val="en-US"/>
        </w:rPr>
        <w:t xml:space="preserve"> </w:t>
      </w:r>
      <w:r w:rsidRPr="00E8039C">
        <w:rPr>
          <w:rFonts w:cs="Arial"/>
          <w:szCs w:val="22"/>
          <w:lang w:val="en-US"/>
        </w:rPr>
        <w:t xml:space="preserve">5,000 donation, STIHL Tirol helps 2,500 girls in Uganda to go to school. STIHL Tirol Marketing and Sales Manager Wolfgang Simmer recently presented Michaela Schalk from SOS Children's Villages with a symbolic </w:t>
      </w:r>
      <w:proofErr w:type="spellStart"/>
      <w:r w:rsidRPr="00E8039C">
        <w:rPr>
          <w:rFonts w:cs="Arial"/>
          <w:szCs w:val="22"/>
          <w:lang w:val="en-US"/>
        </w:rPr>
        <w:t>cheque</w:t>
      </w:r>
      <w:proofErr w:type="spellEnd"/>
      <w:r w:rsidRPr="00E8039C">
        <w:rPr>
          <w:rFonts w:cs="Arial"/>
          <w:szCs w:val="22"/>
          <w:lang w:val="en-US"/>
        </w:rPr>
        <w:t>.</w:t>
      </w:r>
    </w:p>
    <w:p w:rsidR="00E8039C" w:rsidRPr="00E8039C" w:rsidRDefault="00E8039C" w:rsidP="00E8039C">
      <w:pPr>
        <w:spacing w:line="276" w:lineRule="auto"/>
        <w:ind w:right="141"/>
        <w:rPr>
          <w:rFonts w:cs="Arial"/>
          <w:szCs w:val="22"/>
          <w:lang w:val="en-US"/>
        </w:rPr>
      </w:pPr>
    </w:p>
    <w:p w:rsidR="00E8039C" w:rsidRPr="00E8039C" w:rsidRDefault="00E8039C" w:rsidP="00E8039C">
      <w:pPr>
        <w:pStyle w:val="HTMLVorformatiert"/>
        <w:ind w:right="-49"/>
        <w:jc w:val="both"/>
        <w:rPr>
          <w:rFonts w:ascii="Arial" w:hAnsi="Arial" w:cs="Arial"/>
          <w:b/>
          <w:sz w:val="22"/>
          <w:szCs w:val="22"/>
          <w:lang w:val="en-US"/>
        </w:rPr>
      </w:pPr>
    </w:p>
    <w:p w:rsidR="00E8039C" w:rsidRPr="00EC744F" w:rsidRDefault="00E8039C" w:rsidP="00E8039C">
      <w:pPr>
        <w:pStyle w:val="Fuzeile"/>
        <w:tabs>
          <w:tab w:val="left" w:pos="708"/>
        </w:tabs>
        <w:spacing w:before="0" w:after="0" w:line="280" w:lineRule="exact"/>
        <w:rPr>
          <w:sz w:val="22"/>
          <w:szCs w:val="22"/>
          <w:lang w:val="en-US"/>
        </w:rPr>
      </w:pPr>
      <w:r>
        <w:rPr>
          <w:sz w:val="22"/>
          <w:szCs w:val="22"/>
          <w:u w:val="single"/>
        </w:rPr>
        <w:t>Please send enquiries to</w:t>
      </w:r>
      <w:r>
        <w:rPr>
          <w:sz w:val="22"/>
          <w:szCs w:val="22"/>
        </w:rPr>
        <w:t>:</w:t>
      </w:r>
      <w:r>
        <w:rPr>
          <w:sz w:val="22"/>
          <w:szCs w:val="22"/>
        </w:rPr>
        <w:tab/>
      </w:r>
    </w:p>
    <w:p w:rsidR="00E8039C" w:rsidRPr="00E8039C" w:rsidRDefault="00E8039C" w:rsidP="00E8039C">
      <w:pPr>
        <w:tabs>
          <w:tab w:val="left" w:pos="5103"/>
        </w:tabs>
        <w:spacing w:line="280" w:lineRule="exact"/>
        <w:rPr>
          <w:rFonts w:cs="Arial"/>
          <w:noProof/>
          <w:szCs w:val="22"/>
          <w:lang w:val="en-US"/>
        </w:rPr>
      </w:pPr>
      <w:r w:rsidRPr="00E8039C">
        <w:rPr>
          <w:rFonts w:cs="Arial"/>
          <w:szCs w:val="22"/>
          <w:lang w:val="en-US"/>
        </w:rPr>
        <w:t xml:space="preserve">SOS Children’s Villages </w:t>
      </w:r>
      <w:r w:rsidRPr="00E8039C">
        <w:rPr>
          <w:rFonts w:cs="Arial"/>
          <w:szCs w:val="22"/>
          <w:lang w:val="en-US"/>
        </w:rPr>
        <w:tab/>
        <w:t>STIHL Tirol GmbH</w:t>
      </w:r>
      <w:r w:rsidRPr="00E8039C">
        <w:rPr>
          <w:lang w:val="en-US"/>
        </w:rPr>
        <w:br/>
      </w:r>
      <w:r w:rsidRPr="00E8039C">
        <w:rPr>
          <w:rFonts w:cs="Arial"/>
          <w:szCs w:val="22"/>
          <w:lang w:val="en-US"/>
        </w:rPr>
        <w:t xml:space="preserve">Michaela Schalk </w:t>
      </w:r>
      <w:r w:rsidRPr="00E8039C">
        <w:rPr>
          <w:rFonts w:cs="Arial"/>
          <w:szCs w:val="22"/>
          <w:lang w:val="en-US"/>
        </w:rPr>
        <w:tab/>
        <w:t>Christian Dag</w:t>
      </w:r>
    </w:p>
    <w:p w:rsidR="00E8039C" w:rsidRPr="00E8039C" w:rsidRDefault="0079559A" w:rsidP="00E8039C">
      <w:pPr>
        <w:tabs>
          <w:tab w:val="left" w:pos="5103"/>
        </w:tabs>
        <w:spacing w:line="280" w:lineRule="exact"/>
        <w:rPr>
          <w:rFonts w:cs="Arial"/>
          <w:i/>
          <w:iCs/>
          <w:noProof/>
          <w:szCs w:val="22"/>
          <w:lang w:val="en-US"/>
        </w:rPr>
      </w:pPr>
      <w:proofErr w:type="spellStart"/>
      <w:proofErr w:type="gramStart"/>
      <w:r>
        <w:rPr>
          <w:rFonts w:cs="Arial"/>
          <w:szCs w:val="22"/>
          <w:lang w:val="en-US"/>
        </w:rPr>
        <w:t>Stafflerstr</w:t>
      </w:r>
      <w:proofErr w:type="spellEnd"/>
      <w:r>
        <w:rPr>
          <w:rFonts w:cs="Arial"/>
          <w:szCs w:val="22"/>
          <w:lang w:val="en-US"/>
        </w:rPr>
        <w:t>.</w:t>
      </w:r>
      <w:proofErr w:type="gramEnd"/>
      <w:r>
        <w:rPr>
          <w:rFonts w:cs="Arial"/>
          <w:szCs w:val="22"/>
          <w:lang w:val="en-US"/>
        </w:rPr>
        <w:t xml:space="preserve"> 10a</w:t>
      </w:r>
      <w:r>
        <w:rPr>
          <w:rFonts w:cs="Arial"/>
          <w:szCs w:val="22"/>
          <w:lang w:val="en-US"/>
        </w:rPr>
        <w:tab/>
        <w:t>Hans Peter Stihl-Str.</w:t>
      </w:r>
      <w:r w:rsidR="00E8039C" w:rsidRPr="00E8039C">
        <w:rPr>
          <w:rFonts w:cs="Arial"/>
          <w:szCs w:val="22"/>
          <w:lang w:val="en-US"/>
        </w:rPr>
        <w:t xml:space="preserve"> 5</w:t>
      </w:r>
    </w:p>
    <w:p w:rsidR="00E8039C" w:rsidRPr="00E8039C" w:rsidRDefault="00E8039C" w:rsidP="00E8039C">
      <w:pPr>
        <w:tabs>
          <w:tab w:val="left" w:pos="5103"/>
        </w:tabs>
        <w:spacing w:line="280" w:lineRule="exact"/>
        <w:rPr>
          <w:rFonts w:cs="Arial"/>
          <w:noProof/>
          <w:szCs w:val="22"/>
          <w:lang w:val="en-US"/>
        </w:rPr>
      </w:pPr>
      <w:r w:rsidRPr="00E8039C">
        <w:rPr>
          <w:rFonts w:cs="Arial"/>
          <w:szCs w:val="22"/>
          <w:lang w:val="en-US"/>
        </w:rPr>
        <w:t xml:space="preserve">A-6020 Innsbruck Austria </w:t>
      </w:r>
      <w:r w:rsidRPr="00E8039C">
        <w:rPr>
          <w:rFonts w:cs="Arial"/>
          <w:szCs w:val="22"/>
          <w:lang w:val="en-US"/>
        </w:rPr>
        <w:tab/>
        <w:t xml:space="preserve">A-6336 </w:t>
      </w:r>
      <w:proofErr w:type="spellStart"/>
      <w:r w:rsidRPr="00E8039C">
        <w:rPr>
          <w:rFonts w:cs="Arial"/>
          <w:szCs w:val="22"/>
          <w:lang w:val="en-US"/>
        </w:rPr>
        <w:t>Langkampfen</w:t>
      </w:r>
      <w:proofErr w:type="spellEnd"/>
      <w:r w:rsidRPr="00E8039C">
        <w:rPr>
          <w:rFonts w:cs="Arial"/>
          <w:szCs w:val="22"/>
          <w:lang w:val="en-US"/>
        </w:rPr>
        <w:t xml:space="preserve"> Austria</w:t>
      </w:r>
    </w:p>
    <w:p w:rsidR="00E8039C" w:rsidRPr="004D657E" w:rsidRDefault="00E8039C" w:rsidP="00E8039C">
      <w:pPr>
        <w:tabs>
          <w:tab w:val="left" w:pos="5103"/>
        </w:tabs>
        <w:spacing w:line="280" w:lineRule="exact"/>
        <w:rPr>
          <w:rFonts w:cs="Arial"/>
          <w:noProof/>
          <w:color w:val="000080"/>
          <w:szCs w:val="22"/>
          <w:lang w:val="pt-BR"/>
        </w:rPr>
      </w:pPr>
      <w:r w:rsidRPr="00E8039C">
        <w:rPr>
          <w:rFonts w:cs="Arial"/>
          <w:szCs w:val="22"/>
          <w:lang w:val="en-US"/>
        </w:rPr>
        <w:t>Tel.: (0043)-(0)512-5918-314</w:t>
      </w:r>
      <w:r w:rsidRPr="00E8039C">
        <w:rPr>
          <w:rFonts w:cs="Arial"/>
          <w:szCs w:val="22"/>
          <w:lang w:val="en-US"/>
        </w:rPr>
        <w:tab/>
        <w:t>Tel. (0043)-(0)5372-6972-267</w:t>
      </w:r>
      <w:r w:rsidRPr="00E8039C">
        <w:rPr>
          <w:lang w:val="en-US"/>
        </w:rPr>
        <w:br/>
      </w:r>
      <w:r w:rsidRPr="00E8039C">
        <w:rPr>
          <w:rFonts w:cs="Arial"/>
          <w:szCs w:val="22"/>
          <w:lang w:val="en-US"/>
        </w:rPr>
        <w:t>E-mail: michaela.schalk@sos-kinderdorf.at</w:t>
      </w:r>
      <w:r w:rsidRPr="00E8039C">
        <w:rPr>
          <w:rFonts w:cs="Arial"/>
          <w:szCs w:val="22"/>
          <w:lang w:val="en-US"/>
        </w:rPr>
        <w:tab/>
        <w:t>E-mail: christian.dag@stihl.at</w:t>
      </w:r>
      <w:r w:rsidRPr="00E8039C">
        <w:rPr>
          <w:lang w:val="en-US"/>
        </w:rPr>
        <w:br/>
      </w:r>
      <w:hyperlink r:id="rId12" w:history="1">
        <w:r w:rsidRPr="0079559A">
          <w:rPr>
            <w:rStyle w:val="Hyperlink"/>
            <w:rFonts w:cs="Arial"/>
            <w:color w:val="auto"/>
            <w:szCs w:val="22"/>
            <w:u w:val="none"/>
            <w:lang w:val="en-US"/>
          </w:rPr>
          <w:t>www.sos-kinderdorf.at</w:t>
        </w:r>
      </w:hyperlink>
      <w:r w:rsidRPr="00E8039C">
        <w:rPr>
          <w:rFonts w:cs="Arial"/>
          <w:szCs w:val="22"/>
          <w:lang w:val="en-US"/>
        </w:rPr>
        <w:tab/>
        <w:t>www.stihl-tirol.at</w:t>
      </w:r>
    </w:p>
    <w:p w:rsidR="00E8039C" w:rsidRPr="003605D3" w:rsidRDefault="00E8039C" w:rsidP="00E8039C">
      <w:pPr>
        <w:spacing w:line="276" w:lineRule="auto"/>
        <w:ind w:right="141"/>
        <w:rPr>
          <w:rFonts w:cs="Arial"/>
          <w:szCs w:val="22"/>
          <w:lang w:val="pt-BR"/>
        </w:rPr>
      </w:pPr>
    </w:p>
    <w:p w:rsidR="00E8039C" w:rsidRPr="00E8039C" w:rsidRDefault="00E8039C" w:rsidP="00E8039C">
      <w:pPr>
        <w:autoSpaceDE w:val="0"/>
        <w:autoSpaceDN w:val="0"/>
        <w:adjustRightInd w:val="0"/>
        <w:rPr>
          <w:rFonts w:cs="Arial"/>
          <w:szCs w:val="22"/>
          <w:lang w:val="en-US"/>
        </w:rPr>
      </w:pPr>
    </w:p>
    <w:p w:rsidR="00B91EDB" w:rsidRDefault="00B91EDB" w:rsidP="00E8039C">
      <w:pPr>
        <w:spacing w:line="276" w:lineRule="auto"/>
        <w:ind w:right="141"/>
        <w:jc w:val="both"/>
        <w:rPr>
          <w:rFonts w:cs="Arial"/>
          <w:b/>
          <w:szCs w:val="22"/>
          <w:lang w:val="en-US"/>
        </w:rPr>
      </w:pPr>
    </w:p>
    <w:p w:rsidR="00E8039C" w:rsidRPr="00E8039C" w:rsidRDefault="00E8039C" w:rsidP="00E8039C">
      <w:pPr>
        <w:spacing w:line="276" w:lineRule="auto"/>
        <w:ind w:right="141"/>
        <w:jc w:val="both"/>
        <w:rPr>
          <w:rFonts w:cs="Arial"/>
          <w:b/>
          <w:szCs w:val="22"/>
          <w:lang w:val="en-US"/>
        </w:rPr>
      </w:pPr>
      <w:bookmarkStart w:id="0" w:name="_GoBack"/>
      <w:bookmarkEnd w:id="0"/>
      <w:r w:rsidRPr="00E8039C">
        <w:rPr>
          <w:rFonts w:cs="Arial"/>
          <w:b/>
          <w:szCs w:val="22"/>
          <w:lang w:val="en-US"/>
        </w:rPr>
        <w:t>STIHL Tirol</w:t>
      </w:r>
    </w:p>
    <w:p w:rsidR="00E8039C" w:rsidRPr="00E8039C" w:rsidRDefault="00E8039C" w:rsidP="00E8039C">
      <w:pPr>
        <w:spacing w:line="276" w:lineRule="auto"/>
        <w:ind w:right="141"/>
        <w:jc w:val="both"/>
        <w:rPr>
          <w:rFonts w:cs="Arial"/>
          <w:szCs w:val="22"/>
          <w:lang w:val="en-US"/>
        </w:rPr>
      </w:pPr>
      <w:r w:rsidRPr="00E8039C">
        <w:rPr>
          <w:rFonts w:cs="Arial"/>
          <w:szCs w:val="22"/>
          <w:lang w:val="en-US"/>
        </w:rPr>
        <w:t xml:space="preserve">STIHL Tirol was established in </w:t>
      </w:r>
      <w:proofErr w:type="spellStart"/>
      <w:r w:rsidRPr="00E8039C">
        <w:rPr>
          <w:rFonts w:cs="Arial"/>
          <w:szCs w:val="22"/>
          <w:lang w:val="en-US"/>
        </w:rPr>
        <w:t>Kufstein</w:t>
      </w:r>
      <w:proofErr w:type="spellEnd"/>
      <w:r w:rsidRPr="00E8039C">
        <w:rPr>
          <w:rFonts w:cs="Arial"/>
          <w:szCs w:val="22"/>
          <w:lang w:val="en-US"/>
        </w:rPr>
        <w:t xml:space="preserve"> in 1981 as VIKING GMBH and has been a full subsidiary of the STIHL Group since 1992. In addition to battery-powered and electric products, the </w:t>
      </w:r>
      <w:proofErr w:type="spellStart"/>
      <w:r w:rsidRPr="00E8039C">
        <w:rPr>
          <w:rFonts w:cs="Arial"/>
          <w:szCs w:val="22"/>
          <w:lang w:val="en-US"/>
        </w:rPr>
        <w:t>Langkampfen</w:t>
      </w:r>
      <w:proofErr w:type="spellEnd"/>
      <w:r w:rsidRPr="00E8039C">
        <w:rPr>
          <w:rFonts w:cs="Arial"/>
          <w:szCs w:val="22"/>
          <w:lang w:val="en-US"/>
        </w:rPr>
        <w:t xml:space="preserve"> site also develops, produces and sells lawn mowers, robotic mowers, ride-on mowers, garden shredders, tillers and </w:t>
      </w:r>
      <w:proofErr w:type="spellStart"/>
      <w:r w:rsidRPr="00E8039C">
        <w:rPr>
          <w:rFonts w:cs="Arial"/>
          <w:szCs w:val="22"/>
          <w:lang w:val="en-US"/>
        </w:rPr>
        <w:t>scarifiers</w:t>
      </w:r>
      <w:proofErr w:type="spellEnd"/>
      <w:r w:rsidRPr="00E8039C">
        <w:rPr>
          <w:rFonts w:cs="Arial"/>
          <w:szCs w:val="22"/>
          <w:lang w:val="en-US"/>
        </w:rPr>
        <w:t>. The continuous and strong growth in recent years has made the Tyrolean company a leader in the gardening power tool sector. With 480 employees, VIKING achieved a turnover of EUR 381.9 million in 2017.</w:t>
      </w:r>
    </w:p>
    <w:p w:rsidR="00E8039C" w:rsidRPr="00E8039C" w:rsidRDefault="00E8039C" w:rsidP="00E8039C">
      <w:pPr>
        <w:spacing w:line="276" w:lineRule="auto"/>
        <w:ind w:right="141"/>
        <w:jc w:val="both"/>
        <w:rPr>
          <w:rFonts w:cs="Arial"/>
          <w:szCs w:val="22"/>
          <w:lang w:val="en-US"/>
        </w:rPr>
      </w:pPr>
    </w:p>
    <w:p w:rsidR="00E8039C" w:rsidRPr="00E8039C" w:rsidRDefault="00E8039C" w:rsidP="00E8039C">
      <w:pPr>
        <w:tabs>
          <w:tab w:val="left" w:pos="8907"/>
        </w:tabs>
        <w:spacing w:before="100" w:beforeAutospacing="1" w:after="180"/>
        <w:ind w:right="141"/>
        <w:rPr>
          <w:rFonts w:cs="Arial"/>
          <w:color w:val="000000"/>
          <w:szCs w:val="22"/>
          <w:lang w:val="en-US"/>
        </w:rPr>
      </w:pPr>
      <w:r w:rsidRPr="00E8039C">
        <w:rPr>
          <w:rFonts w:cs="Arial"/>
          <w:b/>
          <w:bCs/>
          <w:color w:val="000000"/>
          <w:szCs w:val="22"/>
          <w:lang w:val="en-US"/>
        </w:rPr>
        <w:t xml:space="preserve">Company portrait of the STIHL Group </w:t>
      </w:r>
      <w:r w:rsidRPr="00E8039C">
        <w:rPr>
          <w:lang w:val="en-US"/>
        </w:rPr>
        <w:br/>
      </w:r>
      <w:r w:rsidRPr="00E8039C">
        <w:rPr>
          <w:rFonts w:cs="Arial"/>
          <w:color w:val="000000"/>
          <w:szCs w:val="22"/>
          <w:lang w:val="en-US"/>
        </w:rPr>
        <w:t xml:space="preserve">The STIHL Group develops, produces and sells power tools for forestry and agriculture as well as landscape cultivation, construction and private garden owners. The product range is complemented by the gardening power tool range previously sold under the VIKING brand and from 2019 entirely under the STIHL brand. The products are sold exclusively via specialist service-providing dealers, with 38 fully-owned sales and marketing companies, around 120 importers and more than 45,000 specialist dealers in over 160 countries. STIHL has production facilities in seven countries worldwide: Germany, USA, Brazil, Switzerland, Austria, China and the Philippines. STIHL has been the world's highest-selling chain saw brand since 1971. The company was founded in 1926 and is headquartered in </w:t>
      </w:r>
      <w:proofErr w:type="spellStart"/>
      <w:r w:rsidRPr="00E8039C">
        <w:rPr>
          <w:rFonts w:cs="Arial"/>
          <w:color w:val="000000"/>
          <w:szCs w:val="22"/>
          <w:lang w:val="en-US"/>
        </w:rPr>
        <w:t>Waiblingen</w:t>
      </w:r>
      <w:proofErr w:type="spellEnd"/>
      <w:r w:rsidRPr="00E8039C">
        <w:rPr>
          <w:rFonts w:cs="Arial"/>
          <w:color w:val="000000"/>
          <w:szCs w:val="22"/>
          <w:lang w:val="en-US"/>
        </w:rPr>
        <w:t xml:space="preserve"> near Stuttgart. In 2017, STIHL achieved a turnover of EUR 3.8 billion with 15,875 employees worldwide.</w:t>
      </w:r>
    </w:p>
    <w:p w:rsidR="00E8039C" w:rsidRPr="00E8039C" w:rsidRDefault="00E8039C" w:rsidP="00E8039C">
      <w:pPr>
        <w:tabs>
          <w:tab w:val="left" w:pos="8907"/>
        </w:tabs>
        <w:spacing w:before="100" w:beforeAutospacing="1" w:after="180"/>
        <w:ind w:right="141"/>
        <w:rPr>
          <w:rFonts w:cs="Arial"/>
          <w:color w:val="000000"/>
          <w:szCs w:val="22"/>
          <w:lang w:val="en-US"/>
        </w:rPr>
      </w:pPr>
    </w:p>
    <w:p w:rsidR="00E8039C" w:rsidRPr="00E8039C" w:rsidRDefault="00E8039C" w:rsidP="00E8039C">
      <w:pPr>
        <w:tabs>
          <w:tab w:val="left" w:pos="8907"/>
        </w:tabs>
        <w:spacing w:before="100" w:beforeAutospacing="1" w:after="180"/>
        <w:ind w:right="141"/>
        <w:rPr>
          <w:rFonts w:cs="Arial"/>
          <w:color w:val="000000"/>
          <w:szCs w:val="22"/>
          <w:lang w:val="en-US"/>
        </w:rPr>
      </w:pPr>
      <w:r w:rsidRPr="00E8039C">
        <w:rPr>
          <w:rFonts w:cs="Arial"/>
          <w:color w:val="000000"/>
          <w:szCs w:val="22"/>
          <w:lang w:val="en-US"/>
        </w:rPr>
        <w:t>Photos:</w:t>
      </w:r>
    </w:p>
    <w:p w:rsidR="00E8039C" w:rsidRPr="00E8039C" w:rsidRDefault="00E8039C" w:rsidP="00E8039C">
      <w:pPr>
        <w:autoSpaceDE w:val="0"/>
        <w:autoSpaceDN w:val="0"/>
        <w:adjustRightInd w:val="0"/>
        <w:rPr>
          <w:rFonts w:cs="Arial"/>
          <w:szCs w:val="22"/>
          <w:lang w:val="en-US"/>
        </w:rPr>
      </w:pPr>
      <w:r w:rsidRPr="00E8039C">
        <w:rPr>
          <w:rFonts w:cs="Arial"/>
          <w:szCs w:val="22"/>
          <w:lang w:val="en-US"/>
        </w:rPr>
        <w:t xml:space="preserve">Photo "SOS-Kinderdorf_Sponsoring_2018": </w:t>
      </w:r>
    </w:p>
    <w:p w:rsidR="00E8039C" w:rsidRPr="00EC744F" w:rsidRDefault="00E8039C" w:rsidP="00E8039C">
      <w:pPr>
        <w:autoSpaceDE w:val="0"/>
        <w:autoSpaceDN w:val="0"/>
        <w:adjustRightInd w:val="0"/>
        <w:rPr>
          <w:rFonts w:cs="Arial"/>
          <w:szCs w:val="22"/>
          <w:lang w:val="en-US"/>
        </w:rPr>
      </w:pPr>
      <w:proofErr w:type="spellStart"/>
      <w:r w:rsidRPr="00E8039C">
        <w:rPr>
          <w:rFonts w:cs="Arial"/>
          <w:szCs w:val="22"/>
          <w:lang w:val="en-US"/>
        </w:rPr>
        <w:t>Cheque</w:t>
      </w:r>
      <w:proofErr w:type="spellEnd"/>
      <w:r w:rsidRPr="00E8039C">
        <w:rPr>
          <w:rFonts w:cs="Arial"/>
          <w:szCs w:val="22"/>
          <w:lang w:val="en-US"/>
        </w:rPr>
        <w:t xml:space="preserve"> presentation in </w:t>
      </w:r>
      <w:proofErr w:type="spellStart"/>
      <w:r w:rsidRPr="00E8039C">
        <w:rPr>
          <w:rFonts w:cs="Arial"/>
          <w:szCs w:val="22"/>
          <w:lang w:val="en-US"/>
        </w:rPr>
        <w:t>Langkampfen</w:t>
      </w:r>
      <w:proofErr w:type="spellEnd"/>
      <w:r w:rsidRPr="00E8039C">
        <w:rPr>
          <w:rFonts w:cs="Arial"/>
          <w:szCs w:val="22"/>
          <w:lang w:val="en-US"/>
        </w:rPr>
        <w:t xml:space="preserve">: STIHL Tirol, represented by Marketing and Sales Manager Wolfgang Simmer, continues its long-standing support with the campaign for SOS Children's Villages Uganda. Michaela Schalk from SOS Children's Villages accepted the </w:t>
      </w:r>
      <w:proofErr w:type="spellStart"/>
      <w:r w:rsidRPr="00E8039C">
        <w:rPr>
          <w:rFonts w:cs="Arial"/>
          <w:szCs w:val="22"/>
          <w:lang w:val="en-US"/>
        </w:rPr>
        <w:t>cheque</w:t>
      </w:r>
      <w:proofErr w:type="spellEnd"/>
      <w:r w:rsidRPr="00E8039C">
        <w:rPr>
          <w:rFonts w:cs="Arial"/>
          <w:szCs w:val="22"/>
          <w:lang w:val="en-US"/>
        </w:rPr>
        <w:t>.</w:t>
      </w:r>
    </w:p>
    <w:p w:rsidR="00E8039C" w:rsidRPr="00EC744F" w:rsidRDefault="00E8039C" w:rsidP="00E8039C">
      <w:pPr>
        <w:autoSpaceDE w:val="0"/>
        <w:autoSpaceDN w:val="0"/>
        <w:adjustRightInd w:val="0"/>
        <w:rPr>
          <w:rFonts w:cs="Arial"/>
          <w:szCs w:val="22"/>
          <w:lang w:val="en-US"/>
        </w:rPr>
      </w:pPr>
    </w:p>
    <w:p w:rsidR="00E8039C" w:rsidRPr="00EC744F" w:rsidRDefault="00E8039C" w:rsidP="00E8039C">
      <w:pPr>
        <w:autoSpaceDE w:val="0"/>
        <w:autoSpaceDN w:val="0"/>
        <w:adjustRightInd w:val="0"/>
        <w:rPr>
          <w:rFonts w:cs="Arial"/>
          <w:szCs w:val="22"/>
          <w:lang w:val="en-US"/>
        </w:rPr>
      </w:pPr>
      <w:r w:rsidRPr="00E8039C">
        <w:rPr>
          <w:rFonts w:cs="Arial"/>
          <w:szCs w:val="22"/>
          <w:lang w:val="en-US"/>
        </w:rPr>
        <w:t>Photo "SOS-</w:t>
      </w:r>
      <w:proofErr w:type="spellStart"/>
      <w:r w:rsidRPr="00E8039C">
        <w:rPr>
          <w:rFonts w:cs="Arial"/>
          <w:szCs w:val="22"/>
          <w:lang w:val="en-US"/>
        </w:rPr>
        <w:t>Kinderdorf_Uganda_Grace</w:t>
      </w:r>
      <w:proofErr w:type="spellEnd"/>
      <w:r w:rsidRPr="00E8039C">
        <w:rPr>
          <w:rFonts w:cs="Arial"/>
          <w:szCs w:val="22"/>
          <w:lang w:val="en-US"/>
        </w:rPr>
        <w:t>":</w:t>
      </w:r>
    </w:p>
    <w:p w:rsidR="00E8039C" w:rsidRPr="00EC744F" w:rsidRDefault="00E8039C" w:rsidP="00E8039C">
      <w:pPr>
        <w:autoSpaceDE w:val="0"/>
        <w:autoSpaceDN w:val="0"/>
        <w:adjustRightInd w:val="0"/>
        <w:rPr>
          <w:rFonts w:cs="Arial"/>
          <w:szCs w:val="22"/>
          <w:lang w:val="en-US"/>
        </w:rPr>
      </w:pPr>
      <w:r w:rsidRPr="00E8039C">
        <w:rPr>
          <w:rFonts w:cs="Arial"/>
          <w:szCs w:val="22"/>
          <w:lang w:val="en-US"/>
        </w:rPr>
        <w:t>SOS Children's Villages currently enables 2,500 children to go to school in Uganda and asks for donations to give 200 more girls like Grace (pictured) the chance to graduate from school.</w:t>
      </w:r>
    </w:p>
    <w:p w:rsidR="00E8039C" w:rsidRPr="00EC744F" w:rsidRDefault="00E8039C" w:rsidP="00E8039C">
      <w:pPr>
        <w:autoSpaceDE w:val="0"/>
        <w:autoSpaceDN w:val="0"/>
        <w:adjustRightInd w:val="0"/>
        <w:rPr>
          <w:rFonts w:ascii="Calibri" w:hAnsi="Calibri" w:cs="Calibri"/>
          <w:color w:val="000000"/>
          <w:szCs w:val="24"/>
          <w:lang w:val="en-US" w:eastAsia="de-AT"/>
        </w:rPr>
      </w:pPr>
    </w:p>
    <w:p w:rsidR="00E8039C" w:rsidRPr="00E8039C" w:rsidRDefault="00E8039C" w:rsidP="00E8039C">
      <w:pPr>
        <w:pStyle w:val="HTMLVorformatiert"/>
        <w:rPr>
          <w:rFonts w:ascii="Arial" w:hAnsi="Arial" w:cs="Arial"/>
          <w:sz w:val="22"/>
          <w:szCs w:val="22"/>
          <w:lang w:val="en-US"/>
        </w:rPr>
      </w:pPr>
      <w:r w:rsidRPr="00E8039C">
        <w:rPr>
          <w:rFonts w:ascii="Arial" w:hAnsi="Arial" w:cs="Arial"/>
          <w:sz w:val="22"/>
          <w:szCs w:val="22"/>
          <w:lang w:val="en-US"/>
        </w:rPr>
        <w:t>(Photos: printing free of charge)</w:t>
      </w:r>
    </w:p>
    <w:p w:rsidR="00E8039C" w:rsidRPr="00E8039C" w:rsidRDefault="00E8039C" w:rsidP="00E8039C">
      <w:pPr>
        <w:spacing w:line="276" w:lineRule="auto"/>
        <w:ind w:right="141"/>
        <w:jc w:val="both"/>
        <w:rPr>
          <w:rFonts w:cs="Arial"/>
          <w:b/>
          <w:szCs w:val="22"/>
          <w:lang w:val="en-US"/>
        </w:rPr>
      </w:pPr>
    </w:p>
    <w:p w:rsidR="00E8039C" w:rsidRPr="00E8039C" w:rsidRDefault="00E8039C" w:rsidP="00E8039C">
      <w:pPr>
        <w:tabs>
          <w:tab w:val="left" w:pos="8907"/>
        </w:tabs>
        <w:spacing w:before="100" w:beforeAutospacing="1" w:after="180"/>
        <w:ind w:right="141"/>
        <w:rPr>
          <w:rFonts w:cs="Arial"/>
          <w:color w:val="000000"/>
          <w:szCs w:val="22"/>
          <w:lang w:val="en-US"/>
        </w:rPr>
      </w:pPr>
    </w:p>
    <w:p w:rsidR="00145A2C" w:rsidRDefault="00145A2C" w:rsidP="00953BB2">
      <w:pPr>
        <w:spacing w:line="276" w:lineRule="auto"/>
        <w:ind w:right="141"/>
        <w:jc w:val="both"/>
      </w:pPr>
    </w:p>
    <w:sectPr w:rsidR="00145A2C" w:rsidSect="00CD56DC">
      <w:headerReference w:type="default" r:id="rId13"/>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A43" w:rsidRDefault="00C17A43" w:rsidP="00B00E08">
      <w:r>
        <w:separator/>
      </w:r>
    </w:p>
  </w:endnote>
  <w:endnote w:type="continuationSeparator" w:id="0">
    <w:p w:rsidR="00C17A43" w:rsidRDefault="00C17A43"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A43" w:rsidRDefault="00C17A43" w:rsidP="00B00E08">
      <w:r>
        <w:separator/>
      </w:r>
    </w:p>
  </w:footnote>
  <w:footnote w:type="continuationSeparator" w:id="0">
    <w:p w:rsidR="00C17A43" w:rsidRDefault="00C17A43"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419EECF2" wp14:editId="08F4E871">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Default="005B61CE">
    <w:pPr>
      <w:pStyle w:val="Kopfzeile"/>
    </w:pPr>
    <w:r>
      <w:rPr>
        <w:noProof/>
        <w:lang w:val="de-AT" w:eastAsia="de-AT"/>
      </w:rPr>
      <w:drawing>
        <wp:anchor distT="0" distB="0" distL="114300" distR="114300" simplePos="0" relativeHeight="251670527" behindDoc="1" locked="0" layoutInCell="1" allowOverlap="1" wp14:anchorId="17BE7D9C" wp14:editId="01E59940">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EC1DA"/>
    <w:lvl w:ilvl="0">
      <w:start w:val="1"/>
      <w:numFmt w:val="decimal"/>
      <w:lvlText w:val="%1."/>
      <w:lvlJc w:val="left"/>
      <w:pPr>
        <w:tabs>
          <w:tab w:val="num" w:pos="1492"/>
        </w:tabs>
        <w:ind w:left="1492" w:hanging="360"/>
      </w:pPr>
    </w:lvl>
  </w:abstractNum>
  <w:abstractNum w:abstractNumId="1">
    <w:nsid w:val="FFFFFF7F"/>
    <w:multiLevelType w:val="singleLevel"/>
    <w:tmpl w:val="2368D60A"/>
    <w:lvl w:ilvl="0">
      <w:start w:val="1"/>
      <w:numFmt w:val="lowerLetter"/>
      <w:pStyle w:val="Listennummer2"/>
      <w:lvlText w:val="%1."/>
      <w:lvlJc w:val="left"/>
      <w:pPr>
        <w:ind w:left="643" w:hanging="360"/>
      </w:pPr>
    </w:lvl>
  </w:abstractNum>
  <w:abstractNum w:abstractNumId="2">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9AFEA136"/>
    <w:lvl w:ilvl="0">
      <w:start w:val="1"/>
      <w:numFmt w:val="decimal"/>
      <w:lvlText w:val="%1."/>
      <w:lvlJc w:val="left"/>
      <w:pPr>
        <w:tabs>
          <w:tab w:val="num" w:pos="360"/>
        </w:tabs>
        <w:ind w:left="360" w:hanging="360"/>
      </w:pPr>
    </w:lvl>
  </w:abstractNum>
  <w:abstractNum w:abstractNumId="5">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D3D52"/>
    <w:rsid w:val="000D5F2C"/>
    <w:rsid w:val="00105218"/>
    <w:rsid w:val="00122F70"/>
    <w:rsid w:val="00145A2C"/>
    <w:rsid w:val="00152D1F"/>
    <w:rsid w:val="001B016F"/>
    <w:rsid w:val="001B505F"/>
    <w:rsid w:val="001D0F08"/>
    <w:rsid w:val="001D48BA"/>
    <w:rsid w:val="001E0E5E"/>
    <w:rsid w:val="0021221F"/>
    <w:rsid w:val="002159FB"/>
    <w:rsid w:val="00232D9F"/>
    <w:rsid w:val="00235C74"/>
    <w:rsid w:val="002448D8"/>
    <w:rsid w:val="00253D39"/>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50CEA"/>
    <w:rsid w:val="00472D5D"/>
    <w:rsid w:val="004C1E7C"/>
    <w:rsid w:val="004E2C4F"/>
    <w:rsid w:val="004F2DCA"/>
    <w:rsid w:val="004F3D8B"/>
    <w:rsid w:val="0051680C"/>
    <w:rsid w:val="00532600"/>
    <w:rsid w:val="005501D1"/>
    <w:rsid w:val="00556EF5"/>
    <w:rsid w:val="005673C7"/>
    <w:rsid w:val="005A0741"/>
    <w:rsid w:val="005B61CE"/>
    <w:rsid w:val="005C2962"/>
    <w:rsid w:val="005D1119"/>
    <w:rsid w:val="005F2BFC"/>
    <w:rsid w:val="00614556"/>
    <w:rsid w:val="00635DD8"/>
    <w:rsid w:val="00643F5D"/>
    <w:rsid w:val="006807B1"/>
    <w:rsid w:val="00686803"/>
    <w:rsid w:val="00695E3A"/>
    <w:rsid w:val="006A24D0"/>
    <w:rsid w:val="006F6369"/>
    <w:rsid w:val="006F7226"/>
    <w:rsid w:val="00725334"/>
    <w:rsid w:val="00771CD4"/>
    <w:rsid w:val="00773513"/>
    <w:rsid w:val="00776498"/>
    <w:rsid w:val="00787B38"/>
    <w:rsid w:val="00793E97"/>
    <w:rsid w:val="0079559A"/>
    <w:rsid w:val="007B555F"/>
    <w:rsid w:val="008066A1"/>
    <w:rsid w:val="00807761"/>
    <w:rsid w:val="00832DC8"/>
    <w:rsid w:val="00837C11"/>
    <w:rsid w:val="0089455D"/>
    <w:rsid w:val="008C3724"/>
    <w:rsid w:val="008C5A72"/>
    <w:rsid w:val="008D1074"/>
    <w:rsid w:val="008E65FE"/>
    <w:rsid w:val="00906288"/>
    <w:rsid w:val="00915D79"/>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1EDB"/>
    <w:rsid w:val="00B97EEC"/>
    <w:rsid w:val="00BA7170"/>
    <w:rsid w:val="00BD53AA"/>
    <w:rsid w:val="00BF51E6"/>
    <w:rsid w:val="00C07721"/>
    <w:rsid w:val="00C10ABA"/>
    <w:rsid w:val="00C17A43"/>
    <w:rsid w:val="00C27955"/>
    <w:rsid w:val="00C42D62"/>
    <w:rsid w:val="00C44EF8"/>
    <w:rsid w:val="00C877DB"/>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40668"/>
    <w:rsid w:val="00E45612"/>
    <w:rsid w:val="00E604B3"/>
    <w:rsid w:val="00E8039C"/>
    <w:rsid w:val="00E922E7"/>
    <w:rsid w:val="00EB3ACB"/>
    <w:rsid w:val="00EE09E6"/>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rsid w:val="00953BB2"/>
    <w:rPr>
      <w:rFonts w:ascii="Courier New" w:eastAsia="Times New Roman" w:hAnsi="Courier New" w:cs="Courier New"/>
      <w:bdr w:val="none" w:sz="0" w:space="0" w:color="auto"/>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rsid w:val="00953BB2"/>
    <w:rPr>
      <w:rFonts w:ascii="Courier New" w:eastAsia="Times New Roman" w:hAnsi="Courier New" w:cs="Courier New"/>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os-kinderdorf.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FCEB5-29B6-4FE8-B225-174935404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544</Words>
  <Characters>3433</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Dag, Christian</cp:lastModifiedBy>
  <cp:revision>4</cp:revision>
  <cp:lastPrinted>2014-03-26T13:36:00Z</cp:lastPrinted>
  <dcterms:created xsi:type="dcterms:W3CDTF">2018-09-25T12:22:00Z</dcterms:created>
  <dcterms:modified xsi:type="dcterms:W3CDTF">2018-09-25T12:25:00Z</dcterms:modified>
  <cp:category>FO</cp:category>
</cp:coreProperties>
</file>