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732DE975" w14:textId="77777777" w:rsidR="00A8749D" w:rsidRDefault="00F33CC7" w:rsidP="00AA5531">
      <w:pPr>
        <w:pStyle w:val="Body"/>
        <w:spacing w:line="288" w:lineRule="auto"/>
        <w:ind w:right="40"/>
        <w:rPr>
          <w:rFonts w:ascii="Arial" w:hAnsi="Arial" w:cs="Arial"/>
          <w:sz w:val="20"/>
          <w:szCs w:val="20"/>
        </w:rPr>
        <w:sectPr w:rsidR="00A8749D" w:rsidSect="00F33CC7">
          <w:footerReference w:type="default" r:id="rId8"/>
          <w:headerReference w:type="first" r:id="rId9"/>
          <w:footerReference w:type="first" r:id="rId10"/>
          <w:type w:val="continuous"/>
          <w:pgSz w:w="11900" w:h="16840"/>
          <w:pgMar w:top="5812" w:right="1418" w:bottom="1871" w:left="1418" w:header="0" w:footer="850" w:gutter="0"/>
          <w:cols w:space="720"/>
          <w:formProt w:val="0"/>
          <w:titlePg/>
          <w:docGrid w:linePitch="272"/>
        </w:sectPr>
      </w:pPr>
      <w:r>
        <w:rPr>
          <w:noProof/>
          <w:lang w:val="de-AT" w:eastAsia="de-AT" w:bidi="ar-SA"/>
        </w:rPr>
        <mc:AlternateContent>
          <mc:Choice Requires="wps">
            <w:drawing>
              <wp:anchor distT="0" distB="0" distL="114300" distR="114300" simplePos="0" relativeHeight="251664384" behindDoc="1" locked="0" layoutInCell="1" allowOverlap="1" wp14:anchorId="320926C6" wp14:editId="24215113">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195F779" w14:textId="77777777" w:rsidR="00F33CC7" w:rsidRPr="003342E8" w:rsidRDefault="00F33CC7" w:rsidP="00F33CC7">
                            <w:pPr>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xmlns:w16se="http://schemas.microsoft.com/office/word/2015/wordml/symex" xmlns:cx1="http://schemas.microsoft.com/office/drawing/2015/9/8/chartex" xmlns:cx="http://schemas.microsoft.com/office/drawing/2014/chartex" xmlns:o="urn:schemas-microsoft-com:office:office" xmlns:w14="http://schemas.microsoft.com/office/word/2010/wordml" xmlns:v="urn:schemas-microsoft-com:vml" w14:anchorId="1E5DD648" id="_x0000_t202" coordsize="21600,21600" o:spt="202" path="m,l,21600r21600,l21600,xe">
                <v:stroke joinstyle="miter"/>
                <v:path gradientshapeok="t" o:connecttype="rect"/>
              </v:shapetype>
              <v:shape xmlns:w16se="http://schemas.microsoft.com/office/word/2015/wordml/symex" xmlns:cx1="http://schemas.microsoft.com/office/drawing/2015/9/8/chartex" xmlns:cx="http://schemas.microsoft.com/office/drawing/2014/chartex" xmlns:o="urn:schemas-microsoft-com:office:office" xmlns:v="urn:schemas-microsoft-com:vml"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xmlns:w14="http://schemas.microsoft.com/office/word/2010/wordml" w14:paraId="5E78A538" w14:textId="77777777" w:rsidR="00F33CC7" w:rsidRPr="003342E8" w:rsidRDefault="00F33CC7" w:rsidP="00F33CC7">
                      <w:pPr>
                        <w:pStyle w:val="KeinLeerraum"/>
                        <w:rPr>
                          <w:rFonts w:ascii="STIHL Contraface Text" w:hAnsi="STIHL Contraface Text"/>
                        </w:rPr>
                      </w:pPr>
                    </w:p>
                  </w:txbxContent>
                </v:textbox>
                <w10:wrap xmlns:w10="urn:schemas-microsoft-com:office:word" anchorx="margin"/>
              </v:shape>
            </w:pict>
          </mc:Fallback>
        </mc:AlternateContent>
      </w:r>
    </w:p>
    <w:bookmarkEnd w:id="0"/>
    <w:p w14:paraId="43623114" w14:textId="6940DE7C" w:rsidR="000A3BF5" w:rsidRPr="000A3BF5" w:rsidRDefault="000A3BF5" w:rsidP="000A3BF5">
      <w:pPr>
        <w:rPr>
          <w:b/>
          <w:bCs/>
          <w:sz w:val="24"/>
          <w:szCs w:val="24"/>
        </w:rPr>
      </w:pPr>
      <w:proofErr w:type="spellStart"/>
      <w:r>
        <w:rPr>
          <w:b/>
          <w:sz w:val="24"/>
        </w:rPr>
        <w:t>Langkampfen</w:t>
      </w:r>
      <w:proofErr w:type="spellEnd"/>
      <w:r>
        <w:rPr>
          <w:b/>
          <w:sz w:val="24"/>
        </w:rPr>
        <w:t>, 23</w:t>
      </w:r>
      <w:r w:rsidRPr="00280F52">
        <w:rPr>
          <w:b/>
          <w:sz w:val="24"/>
          <w:vertAlign w:val="superscript"/>
        </w:rPr>
        <w:t>rd</w:t>
      </w:r>
      <w:r w:rsidR="00280F52">
        <w:rPr>
          <w:b/>
          <w:sz w:val="24"/>
        </w:rPr>
        <w:t xml:space="preserve"> </w:t>
      </w:r>
      <w:r>
        <w:rPr>
          <w:b/>
          <w:sz w:val="24"/>
        </w:rPr>
        <w:t>July 2020</w:t>
      </w:r>
    </w:p>
    <w:p w14:paraId="2901A49C" w14:textId="77777777" w:rsidR="000A3BF5" w:rsidRDefault="000A3BF5" w:rsidP="000A3BF5">
      <w:pPr>
        <w:pStyle w:val="Body"/>
        <w:spacing w:line="288" w:lineRule="auto"/>
        <w:ind w:right="40"/>
        <w:rPr>
          <w:rFonts w:ascii="Arial" w:hAnsi="Arial" w:cs="Arial"/>
          <w:sz w:val="20"/>
          <w:szCs w:val="20"/>
        </w:rPr>
      </w:pPr>
    </w:p>
    <w:p w14:paraId="3F14AE11" w14:textId="77777777" w:rsidR="000A3BF5" w:rsidRPr="000A3BF5" w:rsidRDefault="000A3BF5" w:rsidP="000A3BF5">
      <w:pPr>
        <w:spacing w:line="288" w:lineRule="auto"/>
        <w:rPr>
          <w:rFonts w:eastAsia="Cambria"/>
          <w:color w:val="000000"/>
        </w:rPr>
        <w:sectPr w:rsidR="000A3BF5" w:rsidRPr="000A3BF5" w:rsidSect="000A3BF5">
          <w:type w:val="continuous"/>
          <w:pgSz w:w="11900" w:h="16840"/>
          <w:pgMar w:top="5812" w:right="1418" w:bottom="1871" w:left="1418" w:header="0" w:footer="850" w:gutter="0"/>
          <w:cols w:space="720"/>
          <w:formProt w:val="0"/>
        </w:sectPr>
      </w:pPr>
    </w:p>
    <w:p w14:paraId="1766A143" w14:textId="77777777" w:rsidR="005F4EF0" w:rsidRPr="005F4EF0" w:rsidRDefault="005F4EF0" w:rsidP="005F4EF0">
      <w:pPr>
        <w:rPr>
          <w:rFonts w:ascii="Times New Roman" w:hAnsi="Times New Roman" w:cs="Calibri"/>
          <w:sz w:val="32"/>
          <w:szCs w:val="32"/>
        </w:rPr>
      </w:pPr>
      <w:r>
        <w:rPr>
          <w:b/>
          <w:sz w:val="32"/>
        </w:rPr>
        <w:t>STIHL Tirol: Production of cordless lawn mowers for professionals</w:t>
      </w:r>
    </w:p>
    <w:p w14:paraId="57454E12" w14:textId="77777777" w:rsidR="00DE1937" w:rsidRDefault="00DE1937" w:rsidP="005F4EF0">
      <w:pPr>
        <w:rPr>
          <w:sz w:val="22"/>
          <w:szCs w:val="22"/>
        </w:rPr>
      </w:pPr>
    </w:p>
    <w:p w14:paraId="0C812837" w14:textId="77777777" w:rsidR="002A75F7" w:rsidRDefault="002A75F7" w:rsidP="005F4EF0">
      <w:pPr>
        <w:autoSpaceDE w:val="0"/>
        <w:autoSpaceDN w:val="0"/>
        <w:adjustRightInd w:val="0"/>
        <w:rPr>
          <w:sz w:val="22"/>
          <w:szCs w:val="22"/>
        </w:rPr>
      </w:pPr>
    </w:p>
    <w:p w14:paraId="51F088F7" w14:textId="2440FCCD" w:rsidR="005F4EF0" w:rsidRPr="00AD1F70" w:rsidRDefault="005F4EF0" w:rsidP="005F4EF0">
      <w:pPr>
        <w:autoSpaceDE w:val="0"/>
        <w:autoSpaceDN w:val="0"/>
        <w:adjustRightInd w:val="0"/>
        <w:rPr>
          <w:sz w:val="22"/>
          <w:szCs w:val="22"/>
          <w:lang w:val="de-AT"/>
        </w:rPr>
      </w:pPr>
      <w:r w:rsidRPr="00AD1F70">
        <w:rPr>
          <w:sz w:val="22"/>
          <w:lang w:val="de-AT"/>
        </w:rPr>
        <w:t>Image: "</w:t>
      </w:r>
      <w:r w:rsidR="00AD1F70" w:rsidRPr="00AD1F70">
        <w:rPr>
          <w:sz w:val="22"/>
          <w:szCs w:val="22"/>
          <w:lang w:val="de-AT"/>
        </w:rPr>
        <w:t xml:space="preserve"> </w:t>
      </w:r>
      <w:r w:rsidR="00AD1F70" w:rsidRPr="005F4EF0">
        <w:rPr>
          <w:sz w:val="22"/>
          <w:szCs w:val="22"/>
          <w:lang w:val="de-AT"/>
        </w:rPr>
        <w:t>STIHL_Tirol_Produktion_RMA_765_V</w:t>
      </w:r>
      <w:r w:rsidR="001004AC" w:rsidRPr="00AD1F70">
        <w:rPr>
          <w:sz w:val="22"/>
          <w:lang w:val="de-AT"/>
        </w:rPr>
        <w:t>"</w:t>
      </w:r>
      <w:r w:rsidRPr="00AD1F70">
        <w:rPr>
          <w:sz w:val="22"/>
          <w:lang w:val="de-AT"/>
        </w:rPr>
        <w:t xml:space="preserve">: </w:t>
      </w:r>
    </w:p>
    <w:p w14:paraId="13C35469" w14:textId="37391E34" w:rsidR="005F4EF0" w:rsidRPr="00E66A3C" w:rsidRDefault="00E66A3C" w:rsidP="005F4EF0">
      <w:pPr>
        <w:autoSpaceDE w:val="0"/>
        <w:autoSpaceDN w:val="0"/>
        <w:adjustRightInd w:val="0"/>
        <w:rPr>
          <w:sz w:val="22"/>
          <w:szCs w:val="22"/>
        </w:rPr>
      </w:pPr>
      <w:r w:rsidRPr="00E66A3C">
        <w:rPr>
          <w:sz w:val="22"/>
        </w:rPr>
        <w:t>STIHL Tirol manufactures a wide range of cordless lawn mowers. In addition to mowers for amateur gardeners, this now also includes a model for professional users</w:t>
      </w:r>
      <w:r w:rsidR="005F4EF0" w:rsidRPr="00E66A3C">
        <w:rPr>
          <w:sz w:val="22"/>
        </w:rPr>
        <w:t xml:space="preserve">. </w:t>
      </w:r>
    </w:p>
    <w:p w14:paraId="4789EA1B" w14:textId="588CAD36" w:rsidR="005F4EF0" w:rsidRPr="00AD1F70" w:rsidRDefault="005F4EF0" w:rsidP="005F4EF0">
      <w:pPr>
        <w:autoSpaceDE w:val="0"/>
        <w:autoSpaceDN w:val="0"/>
        <w:adjustRightInd w:val="0"/>
        <w:rPr>
          <w:sz w:val="22"/>
          <w:szCs w:val="22"/>
          <w:lang w:val="de-AT"/>
        </w:rPr>
      </w:pPr>
      <w:r w:rsidRPr="00AD1F70">
        <w:rPr>
          <w:sz w:val="22"/>
          <w:lang w:val="de-AT"/>
        </w:rPr>
        <w:t xml:space="preserve">Image: </w:t>
      </w:r>
      <w:r w:rsidR="00C56BAF" w:rsidRPr="00AD1F70">
        <w:rPr>
          <w:sz w:val="22"/>
          <w:lang w:val="de-AT"/>
        </w:rPr>
        <w:t>"</w:t>
      </w:r>
      <w:r w:rsidR="00AD1F70" w:rsidRPr="00AD1F70">
        <w:rPr>
          <w:sz w:val="22"/>
          <w:szCs w:val="22"/>
          <w:lang w:val="de-AT"/>
        </w:rPr>
        <w:t xml:space="preserve"> </w:t>
      </w:r>
      <w:r w:rsidR="00AD1F70" w:rsidRPr="005F4EF0">
        <w:rPr>
          <w:sz w:val="22"/>
          <w:szCs w:val="22"/>
          <w:lang w:val="de-AT"/>
        </w:rPr>
        <w:t>STIHL_Tirol_Profi_Anwender_RMA_765_V</w:t>
      </w:r>
      <w:r w:rsidR="00C56BAF" w:rsidRPr="00AD1F70">
        <w:rPr>
          <w:sz w:val="22"/>
          <w:lang w:val="de-AT"/>
        </w:rPr>
        <w:t>"</w:t>
      </w:r>
      <w:r w:rsidRPr="00AD1F70">
        <w:rPr>
          <w:sz w:val="22"/>
          <w:lang w:val="de-AT"/>
        </w:rPr>
        <w:t>:</w:t>
      </w:r>
    </w:p>
    <w:p w14:paraId="2F78ED21" w14:textId="225A28DA" w:rsidR="00D31150" w:rsidRDefault="009C24C8" w:rsidP="00D31150">
      <w:pPr>
        <w:rPr>
          <w:sz w:val="22"/>
          <w:szCs w:val="22"/>
        </w:rPr>
      </w:pPr>
      <w:r w:rsidRPr="0041655A">
        <w:rPr>
          <w:sz w:val="22"/>
        </w:rPr>
        <w:t>A joy for users and residents alike: professional lawn mowers developed and produced at</w:t>
      </w:r>
      <w:r w:rsidRPr="009C24C8">
        <w:rPr>
          <w:sz w:val="22"/>
        </w:rPr>
        <w:t xml:space="preserve"> STIHL Tirol in </w:t>
      </w:r>
      <w:proofErr w:type="spellStart"/>
      <w:r w:rsidRPr="009C24C8">
        <w:rPr>
          <w:sz w:val="22"/>
        </w:rPr>
        <w:t>Langkampfen</w:t>
      </w:r>
      <w:proofErr w:type="spellEnd"/>
      <w:r w:rsidRPr="009C24C8">
        <w:rPr>
          <w:sz w:val="22"/>
        </w:rPr>
        <w:t xml:space="preserve"> are powe</w:t>
      </w:r>
      <w:r>
        <w:rPr>
          <w:sz w:val="22"/>
        </w:rPr>
        <w:t>rful, quiet and easy to operate</w:t>
      </w:r>
      <w:r w:rsidR="00D31150" w:rsidRPr="00D31150">
        <w:rPr>
          <w:sz w:val="22"/>
        </w:rPr>
        <w:t xml:space="preserve"> </w:t>
      </w:r>
      <w:r w:rsidR="00D31150">
        <w:rPr>
          <w:sz w:val="22"/>
        </w:rPr>
        <w:t xml:space="preserve">The STIHL Group </w:t>
      </w:r>
      <w:proofErr w:type="gramStart"/>
      <w:r w:rsidR="00D31150">
        <w:rPr>
          <w:sz w:val="22"/>
        </w:rPr>
        <w:t>develops,</w:t>
      </w:r>
      <w:proofErr w:type="gramEnd"/>
      <w:r w:rsidR="00D31150">
        <w:rPr>
          <w:sz w:val="22"/>
        </w:rPr>
        <w:t xml:space="preserve"> produces and distributes a wide range of products for gardening and landscape management. STIHL Tirol, the group's Austrian production site, has been manufacturing STIHL cordless products for many years, including powerful and high-quality battery-powered lawn mowers for home gardens. For this gardening season, the production programme </w:t>
      </w:r>
      <w:proofErr w:type="gramStart"/>
      <w:r w:rsidR="00D31150">
        <w:rPr>
          <w:sz w:val="22"/>
        </w:rPr>
        <w:t xml:space="preserve">has been </w:t>
      </w:r>
      <w:r w:rsidR="00D31150" w:rsidRPr="00735521">
        <w:rPr>
          <w:sz w:val="22"/>
        </w:rPr>
        <w:t>expanded</w:t>
      </w:r>
      <w:proofErr w:type="gramEnd"/>
      <w:r w:rsidR="00D31150" w:rsidRPr="00735521">
        <w:rPr>
          <w:sz w:val="22"/>
        </w:rPr>
        <w:t xml:space="preserve"> to include the RMA 765 V cordless lawn mower for professional use.</w:t>
      </w:r>
      <w:r w:rsidR="00D31150">
        <w:rPr>
          <w:sz w:val="22"/>
        </w:rPr>
        <w:t xml:space="preserve"> </w:t>
      </w:r>
    </w:p>
    <w:p w14:paraId="4D2DE174" w14:textId="77777777" w:rsidR="00D31150" w:rsidRPr="005F4EF0" w:rsidRDefault="00D31150" w:rsidP="00D31150">
      <w:pPr>
        <w:rPr>
          <w:sz w:val="22"/>
          <w:szCs w:val="22"/>
        </w:rPr>
      </w:pPr>
    </w:p>
    <w:p w14:paraId="742F1081" w14:textId="77777777" w:rsidR="00D31150" w:rsidRDefault="00D31150" w:rsidP="00D31150">
      <w:pPr>
        <w:rPr>
          <w:sz w:val="22"/>
          <w:szCs w:val="22"/>
        </w:rPr>
      </w:pPr>
      <w:r>
        <w:rPr>
          <w:sz w:val="22"/>
        </w:rPr>
        <w:t xml:space="preserve">"The lawn mower as a classic entry-level product in the market for gardening tools is an important segment for the company. The </w:t>
      </w:r>
      <w:r w:rsidRPr="00D57D17">
        <w:rPr>
          <w:sz w:val="22"/>
        </w:rPr>
        <w:t xml:space="preserve">demand for cordless lawn mowers has increased steadily in recent years and I am delighted that STIHL Tirol now also produces cordless lawn mowers for professionals. This step taken by the STIHL Group represents an important strategic step for our location in </w:t>
      </w:r>
      <w:proofErr w:type="spellStart"/>
      <w:r w:rsidRPr="00D57D17">
        <w:rPr>
          <w:sz w:val="22"/>
        </w:rPr>
        <w:t>Langkampfen</w:t>
      </w:r>
      <w:proofErr w:type="spellEnd"/>
      <w:r w:rsidRPr="00D57D17">
        <w:rPr>
          <w:sz w:val="22"/>
        </w:rPr>
        <w:t>," emphasises Clemens</w:t>
      </w:r>
      <w:r>
        <w:rPr>
          <w:sz w:val="22"/>
        </w:rPr>
        <w:t xml:space="preserve"> Schaller, the managing director of STIHL Tirol. </w:t>
      </w:r>
    </w:p>
    <w:p w14:paraId="4C991E3F" w14:textId="77777777" w:rsidR="00D31150" w:rsidRPr="005F4EF0" w:rsidRDefault="00D31150" w:rsidP="00D31150">
      <w:pPr>
        <w:rPr>
          <w:sz w:val="22"/>
          <w:szCs w:val="22"/>
        </w:rPr>
      </w:pPr>
    </w:p>
    <w:p w14:paraId="292A3A9E" w14:textId="77777777" w:rsidR="00D31150" w:rsidRDefault="00D31150" w:rsidP="00D31150">
      <w:pPr>
        <w:rPr>
          <w:sz w:val="22"/>
          <w:szCs w:val="22"/>
        </w:rPr>
      </w:pPr>
      <w:r>
        <w:rPr>
          <w:sz w:val="22"/>
        </w:rPr>
        <w:t xml:space="preserve">The cordless lawn mower RMA 765 V </w:t>
      </w:r>
      <w:proofErr w:type="gramStart"/>
      <w:r>
        <w:rPr>
          <w:sz w:val="22"/>
        </w:rPr>
        <w:t>is designed</w:t>
      </w:r>
      <w:proofErr w:type="gramEnd"/>
      <w:r>
        <w:rPr>
          <w:sz w:val="22"/>
        </w:rPr>
        <w:t xml:space="preserve"> for users at gardening and landscaping companies and municipal facilities, and has a lot to offer this demanding customer group. The mower is particularly suitable for professional lawn maintenance in noise-sensitive areas, as it operates quietly and produces no emissions. It can therefore be used </w:t>
      </w:r>
      <w:proofErr w:type="gramStart"/>
      <w:r>
        <w:rPr>
          <w:sz w:val="22"/>
        </w:rPr>
        <w:t>in the vicinity of</w:t>
      </w:r>
      <w:proofErr w:type="gramEnd"/>
      <w:r>
        <w:rPr>
          <w:sz w:val="22"/>
        </w:rPr>
        <w:t xml:space="preserve"> hospitals or </w:t>
      </w:r>
      <w:r>
        <w:rPr>
          <w:sz w:val="22"/>
        </w:rPr>
        <w:lastRenderedPageBreak/>
        <w:t xml:space="preserve">residential areas, for example. The demands made by professionals on a cordless lawn mower are high: for example, requirements regarding the ergonomics of the machine, the ease of </w:t>
      </w:r>
      <w:r w:rsidRPr="00D57D17">
        <w:rPr>
          <w:sz w:val="22"/>
        </w:rPr>
        <w:t xml:space="preserve">manoeuvrability and the total operating time of a mower </w:t>
      </w:r>
      <w:proofErr w:type="gramStart"/>
      <w:r w:rsidRPr="00D57D17">
        <w:rPr>
          <w:sz w:val="22"/>
        </w:rPr>
        <w:t>must be taken</w:t>
      </w:r>
      <w:proofErr w:type="gramEnd"/>
      <w:r w:rsidRPr="00D57D17">
        <w:rPr>
          <w:sz w:val="22"/>
        </w:rPr>
        <w:t xml:space="preserve"> into account in addition to the weight. The intensive, daily use and frequent transportation of the mower must be as easy as possible. In order to meet the high customer requirements, numerous development and</w:t>
      </w:r>
      <w:r>
        <w:rPr>
          <w:sz w:val="22"/>
        </w:rPr>
        <w:t xml:space="preserve"> production measures </w:t>
      </w:r>
      <w:proofErr w:type="gramStart"/>
      <w:r>
        <w:rPr>
          <w:sz w:val="22"/>
        </w:rPr>
        <w:t>were implemented</w:t>
      </w:r>
      <w:proofErr w:type="gramEnd"/>
      <w:r>
        <w:rPr>
          <w:sz w:val="22"/>
        </w:rPr>
        <w:t xml:space="preserve"> at STIHL Tirol before the first professional cordless lawn mower came off the assembly line. </w:t>
      </w:r>
    </w:p>
    <w:p w14:paraId="5417902C" w14:textId="77777777" w:rsidR="00D31150" w:rsidRPr="005F4EF0" w:rsidRDefault="00D31150" w:rsidP="00D31150">
      <w:pPr>
        <w:rPr>
          <w:sz w:val="22"/>
          <w:szCs w:val="22"/>
        </w:rPr>
      </w:pPr>
    </w:p>
    <w:p w14:paraId="2702BA7B" w14:textId="77777777" w:rsidR="00D31150" w:rsidRPr="005F4EF0" w:rsidRDefault="00D31150" w:rsidP="00D31150">
      <w:pPr>
        <w:rPr>
          <w:rFonts w:ascii="Times New Roman" w:hAnsi="Times New Roman" w:cs="Calibri"/>
          <w:sz w:val="22"/>
          <w:szCs w:val="22"/>
        </w:rPr>
      </w:pPr>
      <w:r>
        <w:rPr>
          <w:sz w:val="22"/>
        </w:rPr>
        <w:t>Information about STIHL Tirol:</w:t>
      </w:r>
    </w:p>
    <w:p w14:paraId="2EB8DA00" w14:textId="77777777" w:rsidR="00D31150" w:rsidRPr="005F4EF0" w:rsidRDefault="00D31150" w:rsidP="00D31150">
      <w:pPr>
        <w:rPr>
          <w:sz w:val="22"/>
          <w:szCs w:val="22"/>
        </w:rPr>
      </w:pPr>
      <w:r>
        <w:rPr>
          <w:sz w:val="22"/>
        </w:rPr>
        <w:t xml:space="preserve">STIHL Tirol GmbH is a wholly owned subsidiary of the STIHL Group and </w:t>
      </w:r>
      <w:proofErr w:type="gramStart"/>
      <w:r>
        <w:rPr>
          <w:sz w:val="22"/>
        </w:rPr>
        <w:t>is based</w:t>
      </w:r>
      <w:proofErr w:type="gramEnd"/>
      <w:r>
        <w:rPr>
          <w:sz w:val="22"/>
        </w:rPr>
        <w:t xml:space="preserve"> in </w:t>
      </w:r>
      <w:proofErr w:type="spellStart"/>
      <w:r>
        <w:rPr>
          <w:sz w:val="22"/>
        </w:rPr>
        <w:t>Langkampfen</w:t>
      </w:r>
      <w:proofErr w:type="spellEnd"/>
      <w:r>
        <w:rPr>
          <w:sz w:val="22"/>
        </w:rPr>
        <w:t xml:space="preserve">, Austria. Cordless products are produced at this site and STIHL Tirol </w:t>
      </w:r>
      <w:proofErr w:type="gramStart"/>
      <w:r>
        <w:rPr>
          <w:sz w:val="22"/>
        </w:rPr>
        <w:t>is also</w:t>
      </w:r>
      <w:proofErr w:type="gramEnd"/>
      <w:r>
        <w:rPr>
          <w:sz w:val="22"/>
        </w:rPr>
        <w:t xml:space="preserve"> a centre of excellence for ground-based gardening tools, which are produced and co-developed in </w:t>
      </w:r>
      <w:proofErr w:type="spellStart"/>
      <w:r>
        <w:rPr>
          <w:sz w:val="22"/>
        </w:rPr>
        <w:t>Langkampfen</w:t>
      </w:r>
      <w:proofErr w:type="spellEnd"/>
      <w:r>
        <w:rPr>
          <w:sz w:val="22"/>
        </w:rPr>
        <w:t>. In 2019, the company employed 639 people.</w:t>
      </w:r>
    </w:p>
    <w:p w14:paraId="048FF943" w14:textId="77777777" w:rsidR="00D31150" w:rsidRPr="005F4EF0" w:rsidRDefault="00D31150" w:rsidP="00D31150">
      <w:pPr>
        <w:rPr>
          <w:color w:val="000000"/>
          <w:sz w:val="22"/>
          <w:szCs w:val="22"/>
        </w:rPr>
      </w:pPr>
      <w:r>
        <w:rPr>
          <w:color w:val="000000"/>
          <w:sz w:val="22"/>
        </w:rPr>
        <w:t>STIHL company profile</w:t>
      </w:r>
      <w:proofErr w:type="gramStart"/>
      <w:r>
        <w:rPr>
          <w:color w:val="000000"/>
          <w:sz w:val="22"/>
        </w:rPr>
        <w:t>:</w:t>
      </w:r>
      <w:proofErr w:type="gramEnd"/>
      <w:r>
        <w:rPr>
          <w:bCs/>
          <w:color w:val="000000"/>
          <w:sz w:val="22"/>
          <w:szCs w:val="22"/>
        </w:rPr>
        <w:br/>
      </w:r>
      <w:r>
        <w:rPr>
          <w:color w:val="000000"/>
          <w:sz w:val="22"/>
        </w:rPr>
        <w:t xml:space="preserve">The STIHL Group develops, manufactures and distributes motorised equipment for forestry, agriculture, landscape management, the building industry and private garden owners. The product range </w:t>
      </w:r>
      <w:proofErr w:type="gramStart"/>
      <w:r>
        <w:rPr>
          <w:color w:val="000000"/>
          <w:sz w:val="22"/>
        </w:rPr>
        <w:t>is supplemented</w:t>
      </w:r>
      <w:proofErr w:type="gramEnd"/>
      <w:r>
        <w:rPr>
          <w:color w:val="000000"/>
          <w:sz w:val="22"/>
        </w:rPr>
        <w:t xml:space="preserve"> with digital solutions and services. Products </w:t>
      </w:r>
      <w:proofErr w:type="gramStart"/>
      <w:r>
        <w:rPr>
          <w:color w:val="000000"/>
          <w:sz w:val="22"/>
        </w:rPr>
        <w:t>are generally distributed</w:t>
      </w:r>
      <w:proofErr w:type="gramEnd"/>
      <w:r>
        <w:rPr>
          <w:color w:val="000000"/>
          <w:sz w:val="22"/>
        </w:rPr>
        <w:t xml:space="preserve"> through specialist dealers – including 41 sales and marketing STIHL subsidiaries, around 120 importers and more than 53,000 specialist dealers in over 160 countries. STIHL manufactures products in seven countries worldwide: Germany, USA, Brazil, Switzerland, Austria, China and the Philippines. STIHL has been the best-selling chainsaw brand worldwide since 1971. The company </w:t>
      </w:r>
      <w:proofErr w:type="gramStart"/>
      <w:r>
        <w:rPr>
          <w:color w:val="000000"/>
          <w:sz w:val="22"/>
        </w:rPr>
        <w:t>was founded</w:t>
      </w:r>
      <w:proofErr w:type="gramEnd"/>
      <w:r>
        <w:rPr>
          <w:color w:val="000000"/>
          <w:sz w:val="22"/>
        </w:rPr>
        <w:t xml:space="preserve"> in 1926 and the corporate headquarters are in </w:t>
      </w:r>
      <w:proofErr w:type="spellStart"/>
      <w:r>
        <w:rPr>
          <w:color w:val="000000"/>
          <w:sz w:val="22"/>
        </w:rPr>
        <w:t>Waiblingen</w:t>
      </w:r>
      <w:proofErr w:type="spellEnd"/>
      <w:r>
        <w:rPr>
          <w:color w:val="000000"/>
          <w:sz w:val="22"/>
        </w:rPr>
        <w:t xml:space="preserve"> near Stuttgart, Germany. In 2019, STIHL had 16,722 employees worldwide and a turnover of € 3.93 billion.</w:t>
      </w:r>
    </w:p>
    <w:p w14:paraId="10E6DCDC" w14:textId="2B0513F8" w:rsidR="005F4EF0" w:rsidRPr="009C24C8" w:rsidRDefault="005F4EF0" w:rsidP="009C24C8">
      <w:pPr>
        <w:autoSpaceDE w:val="0"/>
        <w:autoSpaceDN w:val="0"/>
        <w:adjustRightInd w:val="0"/>
        <w:rPr>
          <w:sz w:val="22"/>
          <w:szCs w:val="22"/>
        </w:rPr>
      </w:pPr>
      <w:r w:rsidRPr="009C24C8">
        <w:rPr>
          <w:sz w:val="22"/>
        </w:rPr>
        <w:t xml:space="preserve">. </w:t>
      </w:r>
    </w:p>
    <w:p w14:paraId="03B3AF9A" w14:textId="77777777" w:rsidR="005F4EF0" w:rsidRPr="005F4EF0" w:rsidRDefault="005F4EF0" w:rsidP="005F4EF0">
      <w:pPr>
        <w:autoSpaceDE w:val="0"/>
        <w:autoSpaceDN w:val="0"/>
        <w:adjustRightInd w:val="0"/>
        <w:rPr>
          <w:sz w:val="22"/>
          <w:szCs w:val="22"/>
        </w:rPr>
      </w:pPr>
      <w:r>
        <w:rPr>
          <w:sz w:val="22"/>
        </w:rPr>
        <w:t>(Images: STIHL Tirol, reprint free of charge)</w:t>
      </w:r>
    </w:p>
    <w:p w14:paraId="1F646BF5" w14:textId="77777777" w:rsidR="005F4EF0" w:rsidRPr="005F4EF0" w:rsidRDefault="005F4EF0" w:rsidP="005F4EF0">
      <w:pPr>
        <w:autoSpaceDE w:val="0"/>
        <w:autoSpaceDN w:val="0"/>
        <w:adjustRightInd w:val="0"/>
        <w:rPr>
          <w:sz w:val="22"/>
          <w:szCs w:val="22"/>
        </w:rPr>
      </w:pPr>
    </w:p>
    <w:p w14:paraId="6A8E54A4" w14:textId="77777777" w:rsidR="005F4EF0" w:rsidRDefault="005F4EF0" w:rsidP="005F4EF0">
      <w:pPr>
        <w:tabs>
          <w:tab w:val="left" w:pos="5103"/>
        </w:tabs>
        <w:spacing w:line="280" w:lineRule="exact"/>
        <w:rPr>
          <w:noProof/>
          <w:sz w:val="22"/>
          <w:szCs w:val="22"/>
        </w:rPr>
      </w:pPr>
      <w:r>
        <w:rPr>
          <w:noProof/>
          <w:sz w:val="22"/>
        </w:rPr>
        <w:t>Enquiries:</w:t>
      </w:r>
    </w:p>
    <w:p w14:paraId="71521215" w14:textId="77777777" w:rsidR="005F4EF0" w:rsidRDefault="005F4EF0" w:rsidP="005F4EF0">
      <w:pPr>
        <w:tabs>
          <w:tab w:val="left" w:pos="5103"/>
        </w:tabs>
        <w:spacing w:line="280" w:lineRule="exact"/>
        <w:rPr>
          <w:sz w:val="22"/>
          <w:szCs w:val="22"/>
        </w:rPr>
      </w:pPr>
      <w:r>
        <w:rPr>
          <w:noProof/>
          <w:sz w:val="22"/>
        </w:rPr>
        <w:t>STIHL Tirol GmbH</w:t>
      </w:r>
      <w:r>
        <w:tab/>
      </w:r>
    </w:p>
    <w:p w14:paraId="15654058" w14:textId="77777777" w:rsidR="00AD1F70" w:rsidRDefault="005F4EF0" w:rsidP="005F4EF0">
      <w:pPr>
        <w:tabs>
          <w:tab w:val="left" w:pos="5103"/>
        </w:tabs>
        <w:spacing w:line="280" w:lineRule="exact"/>
        <w:rPr>
          <w:sz w:val="22"/>
        </w:rPr>
      </w:pPr>
      <w:r>
        <w:rPr>
          <w:sz w:val="22"/>
        </w:rPr>
        <w:t>Christian Dag</w:t>
      </w:r>
    </w:p>
    <w:p w14:paraId="748CAF27" w14:textId="57D67D61" w:rsidR="005F4EF0" w:rsidRPr="00D31150" w:rsidRDefault="005F4EF0" w:rsidP="005F4EF0">
      <w:pPr>
        <w:tabs>
          <w:tab w:val="left" w:pos="5103"/>
        </w:tabs>
        <w:spacing w:line="280" w:lineRule="exact"/>
        <w:rPr>
          <w:noProof/>
          <w:sz w:val="22"/>
          <w:szCs w:val="22"/>
          <w:lang w:val="de-AT"/>
        </w:rPr>
      </w:pPr>
      <w:r w:rsidRPr="00D31150">
        <w:rPr>
          <w:noProof/>
          <w:sz w:val="22"/>
          <w:lang w:val="de-AT"/>
        </w:rPr>
        <w:t>Hans Peter Stihl-Straße 5</w:t>
      </w:r>
      <w:r w:rsidRPr="00D31150">
        <w:rPr>
          <w:lang w:val="de-AT"/>
        </w:rPr>
        <w:tab/>
      </w:r>
    </w:p>
    <w:p w14:paraId="5428715D" w14:textId="77777777" w:rsidR="005F4EF0" w:rsidRPr="00D31150" w:rsidRDefault="005F4EF0" w:rsidP="005F4EF0">
      <w:pPr>
        <w:tabs>
          <w:tab w:val="left" w:pos="5103"/>
        </w:tabs>
        <w:spacing w:line="280" w:lineRule="exact"/>
        <w:rPr>
          <w:i/>
          <w:iCs/>
          <w:noProof/>
          <w:sz w:val="22"/>
          <w:szCs w:val="22"/>
          <w:lang w:val="de-AT"/>
        </w:rPr>
      </w:pPr>
      <w:r w:rsidRPr="00D31150">
        <w:rPr>
          <w:noProof/>
          <w:sz w:val="22"/>
          <w:lang w:val="de-AT"/>
        </w:rPr>
        <w:t>A-6336 Langkampfen</w:t>
      </w:r>
      <w:r w:rsidRPr="00D31150">
        <w:rPr>
          <w:lang w:val="de-AT"/>
        </w:rPr>
        <w:tab/>
      </w:r>
    </w:p>
    <w:p w14:paraId="2E91E2EA" w14:textId="77777777" w:rsidR="005F4EF0" w:rsidRDefault="005F4EF0" w:rsidP="005F4EF0">
      <w:pPr>
        <w:tabs>
          <w:tab w:val="left" w:pos="5103"/>
        </w:tabs>
        <w:spacing w:line="280" w:lineRule="exact"/>
        <w:rPr>
          <w:noProof/>
          <w:sz w:val="22"/>
          <w:szCs w:val="22"/>
        </w:rPr>
      </w:pPr>
      <w:r>
        <w:rPr>
          <w:sz w:val="22"/>
        </w:rPr>
        <w:t xml:space="preserve">Tel +43 537 2697 2267 </w:t>
      </w:r>
      <w:r>
        <w:tab/>
      </w:r>
    </w:p>
    <w:p w14:paraId="2DBAF497" w14:textId="77777777" w:rsidR="005F4EF0" w:rsidRPr="005F4EF0" w:rsidRDefault="005F4EF0" w:rsidP="005F4EF0">
      <w:pPr>
        <w:tabs>
          <w:tab w:val="left" w:pos="5103"/>
        </w:tabs>
        <w:spacing w:line="280" w:lineRule="exact"/>
        <w:rPr>
          <w:noProof/>
          <w:sz w:val="22"/>
          <w:szCs w:val="22"/>
        </w:rPr>
      </w:pPr>
      <w:r>
        <w:rPr>
          <w:noProof/>
          <w:sz w:val="22"/>
        </w:rPr>
        <w:t>Email: christian.dag@stihl.at</w:t>
      </w:r>
      <w:r>
        <w:tab/>
      </w:r>
    </w:p>
    <w:p w14:paraId="78460691" w14:textId="77777777" w:rsidR="00DE1937" w:rsidRPr="005F4EF0" w:rsidRDefault="00D31150" w:rsidP="005F4EF0">
      <w:pPr>
        <w:tabs>
          <w:tab w:val="left" w:pos="5103"/>
        </w:tabs>
        <w:spacing w:line="280" w:lineRule="exact"/>
        <w:rPr>
          <w:sz w:val="22"/>
          <w:szCs w:val="22"/>
        </w:rPr>
      </w:pPr>
      <w:hyperlink r:id="rId11">
        <w:r w:rsidR="00526AE5">
          <w:rPr>
            <w:rStyle w:val="Hyperlink"/>
            <w:noProof/>
            <w:color w:val="auto"/>
            <w:sz w:val="22"/>
            <w:u w:val="none"/>
          </w:rPr>
          <w:t>www.stihl-tirol.com</w:t>
        </w:r>
      </w:hyperlink>
      <w:r w:rsidR="00526AE5">
        <w:rPr>
          <w:noProof/>
          <w:sz w:val="22"/>
          <w:szCs w:val="22"/>
        </w:rPr>
        <w:br/>
      </w:r>
    </w:p>
    <w:p w14:paraId="3176CDFB" w14:textId="0F99D683" w:rsidR="005F4EF0" w:rsidRPr="0041655A" w:rsidRDefault="0041655A" w:rsidP="005F4EF0">
      <w:pPr>
        <w:tabs>
          <w:tab w:val="left" w:pos="5103"/>
        </w:tabs>
        <w:spacing w:line="280" w:lineRule="exact"/>
        <w:rPr>
          <w:noProof/>
          <w:sz w:val="22"/>
          <w:szCs w:val="22"/>
        </w:rPr>
      </w:pPr>
      <w:r w:rsidRPr="0041655A">
        <w:rPr>
          <w:sz w:val="22"/>
        </w:rPr>
        <w:t xml:space="preserve">For enquiries </w:t>
      </w:r>
      <w:r>
        <w:rPr>
          <w:sz w:val="22"/>
        </w:rPr>
        <w:t>regarding</w:t>
      </w:r>
      <w:r w:rsidRPr="0041655A">
        <w:rPr>
          <w:sz w:val="22"/>
        </w:rPr>
        <w:t xml:space="preserve"> the distributi</w:t>
      </w:r>
      <w:r>
        <w:rPr>
          <w:sz w:val="22"/>
        </w:rPr>
        <w:t>on of STIHL products in Austria</w:t>
      </w:r>
      <w:r w:rsidR="005F4EF0" w:rsidRPr="0041655A">
        <w:rPr>
          <w:sz w:val="22"/>
        </w:rPr>
        <w:t>:</w:t>
      </w:r>
      <w:r w:rsidR="005F4EF0" w:rsidRPr="0041655A">
        <w:tab/>
      </w:r>
    </w:p>
    <w:p w14:paraId="35C8DFD7" w14:textId="77777777" w:rsidR="005F4EF0" w:rsidRPr="00280F52" w:rsidRDefault="005F4EF0" w:rsidP="005F4EF0">
      <w:pPr>
        <w:tabs>
          <w:tab w:val="left" w:pos="5103"/>
        </w:tabs>
        <w:spacing w:line="280" w:lineRule="exact"/>
        <w:rPr>
          <w:sz w:val="22"/>
          <w:szCs w:val="22"/>
          <w:lang w:val="de-AT"/>
        </w:rPr>
      </w:pPr>
      <w:r w:rsidRPr="00280F52">
        <w:rPr>
          <w:noProof/>
          <w:sz w:val="22"/>
          <w:lang w:val="de-AT"/>
        </w:rPr>
        <w:t>STIHL GesmbH</w:t>
      </w:r>
      <w:r w:rsidRPr="00280F52">
        <w:rPr>
          <w:lang w:val="de-AT"/>
        </w:rPr>
        <w:tab/>
      </w:r>
    </w:p>
    <w:p w14:paraId="764003C8" w14:textId="77777777" w:rsidR="005F4EF0" w:rsidRPr="00280F52" w:rsidRDefault="005F4EF0" w:rsidP="005F4EF0">
      <w:pPr>
        <w:tabs>
          <w:tab w:val="left" w:pos="5103"/>
        </w:tabs>
        <w:spacing w:line="280" w:lineRule="exact"/>
        <w:rPr>
          <w:sz w:val="22"/>
          <w:szCs w:val="22"/>
          <w:lang w:val="de-AT"/>
        </w:rPr>
      </w:pPr>
      <w:r w:rsidRPr="00280F52">
        <w:rPr>
          <w:sz w:val="22"/>
          <w:lang w:val="de-AT"/>
        </w:rPr>
        <w:t>Melanie Wallner</w:t>
      </w:r>
    </w:p>
    <w:p w14:paraId="10DE1734" w14:textId="77777777" w:rsidR="005F4EF0" w:rsidRPr="00280F52" w:rsidRDefault="005F4EF0" w:rsidP="005F4EF0">
      <w:pPr>
        <w:tabs>
          <w:tab w:val="left" w:pos="5103"/>
        </w:tabs>
        <w:spacing w:line="280" w:lineRule="exact"/>
        <w:rPr>
          <w:noProof/>
          <w:sz w:val="22"/>
          <w:szCs w:val="22"/>
          <w:lang w:val="de-AT"/>
        </w:rPr>
      </w:pPr>
      <w:r w:rsidRPr="00280F52">
        <w:rPr>
          <w:sz w:val="22"/>
          <w:lang w:val="de-AT"/>
        </w:rPr>
        <w:t>Fachmarktstraße 7</w:t>
      </w:r>
      <w:r w:rsidRPr="00280F52">
        <w:rPr>
          <w:lang w:val="de-AT"/>
        </w:rPr>
        <w:tab/>
      </w:r>
    </w:p>
    <w:p w14:paraId="332CEFFF" w14:textId="77777777" w:rsidR="005F4EF0" w:rsidRDefault="005F4EF0" w:rsidP="005F4EF0">
      <w:pPr>
        <w:tabs>
          <w:tab w:val="left" w:pos="5103"/>
        </w:tabs>
        <w:spacing w:line="280" w:lineRule="exact"/>
        <w:rPr>
          <w:i/>
          <w:iCs/>
          <w:noProof/>
          <w:sz w:val="22"/>
          <w:szCs w:val="22"/>
        </w:rPr>
      </w:pPr>
      <w:r>
        <w:rPr>
          <w:noProof/>
          <w:sz w:val="22"/>
        </w:rPr>
        <w:lastRenderedPageBreak/>
        <w:t>A-2334 Vösendorf</w:t>
      </w:r>
      <w:r>
        <w:tab/>
      </w:r>
    </w:p>
    <w:p w14:paraId="5DFFD5C3" w14:textId="77777777" w:rsidR="005F4EF0" w:rsidRDefault="005F4EF0" w:rsidP="005F4EF0">
      <w:pPr>
        <w:tabs>
          <w:tab w:val="left" w:pos="5103"/>
        </w:tabs>
        <w:spacing w:line="280" w:lineRule="exact"/>
        <w:rPr>
          <w:noProof/>
          <w:sz w:val="22"/>
          <w:szCs w:val="22"/>
        </w:rPr>
      </w:pPr>
      <w:r>
        <w:rPr>
          <w:sz w:val="22"/>
        </w:rPr>
        <w:t xml:space="preserve">Tel +43 186 596 3720 </w:t>
      </w:r>
      <w:r>
        <w:tab/>
      </w:r>
    </w:p>
    <w:p w14:paraId="3AB888A9" w14:textId="77777777" w:rsidR="005F4EF0" w:rsidRPr="005F4EF0" w:rsidRDefault="005F4EF0" w:rsidP="005F4EF0">
      <w:pPr>
        <w:tabs>
          <w:tab w:val="left" w:pos="5103"/>
        </w:tabs>
        <w:spacing w:line="280" w:lineRule="exact"/>
        <w:rPr>
          <w:noProof/>
          <w:sz w:val="22"/>
          <w:szCs w:val="22"/>
        </w:rPr>
      </w:pPr>
      <w:r>
        <w:rPr>
          <w:noProof/>
          <w:sz w:val="22"/>
        </w:rPr>
        <w:t>Email: melanie.wallner@stihl.at</w:t>
      </w:r>
      <w:r>
        <w:tab/>
      </w:r>
    </w:p>
    <w:p w14:paraId="545F87AC" w14:textId="77777777" w:rsidR="005F4EF0" w:rsidRPr="005F4EF0" w:rsidRDefault="00D31150" w:rsidP="005F4EF0">
      <w:pPr>
        <w:tabs>
          <w:tab w:val="left" w:pos="5103"/>
        </w:tabs>
        <w:spacing w:line="280" w:lineRule="exact"/>
        <w:rPr>
          <w:noProof/>
          <w:sz w:val="22"/>
          <w:szCs w:val="22"/>
        </w:rPr>
      </w:pPr>
      <w:hyperlink r:id="rId12">
        <w:r w:rsidR="00526AE5">
          <w:rPr>
            <w:rStyle w:val="Hyperlink"/>
            <w:noProof/>
            <w:color w:val="auto"/>
            <w:sz w:val="22"/>
            <w:u w:val="none"/>
          </w:rPr>
          <w:t>www.stihl.at</w:t>
        </w:r>
      </w:hyperlink>
      <w:r w:rsidR="00526AE5">
        <w:rPr>
          <w:noProof/>
          <w:sz w:val="22"/>
          <w:szCs w:val="22"/>
        </w:rPr>
        <w:br/>
      </w:r>
    </w:p>
    <w:p w14:paraId="6FE4A7E0" w14:textId="77777777" w:rsidR="000A3BF5" w:rsidRPr="00410760" w:rsidRDefault="000A3BF5" w:rsidP="005F4EF0">
      <w:pPr>
        <w:spacing w:line="360" w:lineRule="auto"/>
      </w:pPr>
    </w:p>
    <w:sectPr w:rsidR="000A3BF5" w:rsidRPr="00410760" w:rsidSect="006D225E">
      <w:headerReference w:type="default" r:id="rId13"/>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00CAA" w14:textId="77777777" w:rsidR="00396D36" w:rsidRDefault="00396D36" w:rsidP="00B00E08">
      <w:r>
        <w:separator/>
      </w:r>
    </w:p>
  </w:endnote>
  <w:endnote w:type="continuationSeparator" w:id="0">
    <w:p w14:paraId="391BDF13" w14:textId="77777777" w:rsidR="00396D36" w:rsidRDefault="00396D36"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5E83" w14:textId="4E22964F"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D31150">
      <w:rPr>
        <w:noProof/>
        <w:color w:val="FFFFFF" w:themeColor="background1"/>
      </w:rPr>
      <w:t>3</w:t>
    </w:r>
    <w:r w:rsidRPr="00A25593">
      <w:rPr>
        <w:color w:val="FFFFFF" w:themeColor="background1"/>
      </w:rPr>
      <w:fldChar w:fldCharType="end"/>
    </w:r>
    <w:r>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D31150">
      <w:rPr>
        <w:noProof/>
        <w:color w:val="FFFFFF" w:themeColor="background1"/>
      </w:rPr>
      <w:t>3</w:t>
    </w:r>
    <w:r w:rsidR="00D34478" w:rsidRPr="00A25593">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E88FF" w14:textId="347ADA8A" w:rsidR="006807B1" w:rsidRPr="00122F70" w:rsidRDefault="00B70428" w:rsidP="00725334">
    <w:pPr>
      <w:pStyle w:val="Fuzeile"/>
      <w:tabs>
        <w:tab w:val="center" w:pos="4532"/>
        <w:tab w:val="right" w:pos="9064"/>
      </w:tabs>
    </w:pPr>
    <w:r>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D31150">
      <w:rPr>
        <w:noProof/>
        <w:color w:val="FFFFFF" w:themeColor="background1"/>
      </w:rPr>
      <w:t>3</w:t>
    </w:r>
    <w:r w:rsidR="00614556" w:rsidRPr="00152D1F">
      <w:rPr>
        <w:noProof/>
        <w:color w:val="FFFFFF" w:themeColor="background1"/>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94200" w14:textId="77777777" w:rsidR="00396D36" w:rsidRDefault="00396D36" w:rsidP="00B00E08">
      <w:r>
        <w:separator/>
      </w:r>
    </w:p>
  </w:footnote>
  <w:footnote w:type="continuationSeparator" w:id="0">
    <w:p w14:paraId="48AA08B8" w14:textId="77777777" w:rsidR="00396D36" w:rsidRDefault="00396D36"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2BB10" w14:textId="77777777" w:rsidR="00F33CC7" w:rsidRDefault="00D31150">
    <w:pPr>
      <w:pStyle w:val="Kopfzeile"/>
    </w:pPr>
    <w:r>
      <w:rPr>
        <w:noProof/>
      </w:rPr>
      <w:pict w14:anchorId="6EE91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7704" w14:textId="77777777" w:rsidR="00DF69BD" w:rsidRDefault="00725334">
    <w:pPr>
      <w:pStyle w:val="Kopfzeile"/>
    </w:pPr>
    <w:r>
      <w:rPr>
        <w:noProof/>
        <w:lang w:val="de-AT" w:eastAsia="de-AT" w:bidi="ar-SA"/>
      </w:rPr>
      <w:drawing>
        <wp:anchor distT="0" distB="0" distL="114300" distR="114300" simplePos="0" relativeHeight="251657216" behindDoc="1" locked="0" layoutInCell="1" allowOverlap="1" wp14:anchorId="7EB94D94" wp14:editId="25E2319C">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12BC3"/>
    <w:rsid w:val="00013199"/>
    <w:rsid w:val="00066D7F"/>
    <w:rsid w:val="000831CE"/>
    <w:rsid w:val="000915F1"/>
    <w:rsid w:val="000A3BF5"/>
    <w:rsid w:val="000B424E"/>
    <w:rsid w:val="000C7AD5"/>
    <w:rsid w:val="000D3D52"/>
    <w:rsid w:val="000F06A9"/>
    <w:rsid w:val="001004AC"/>
    <w:rsid w:val="00105218"/>
    <w:rsid w:val="00122F70"/>
    <w:rsid w:val="001257BC"/>
    <w:rsid w:val="00131C6C"/>
    <w:rsid w:val="00152D1F"/>
    <w:rsid w:val="0016491D"/>
    <w:rsid w:val="001717D2"/>
    <w:rsid w:val="0017289F"/>
    <w:rsid w:val="001B1E9B"/>
    <w:rsid w:val="001B505F"/>
    <w:rsid w:val="001D0A55"/>
    <w:rsid w:val="001D0F08"/>
    <w:rsid w:val="001D3D33"/>
    <w:rsid w:val="001E0E5E"/>
    <w:rsid w:val="0021221F"/>
    <w:rsid w:val="002159FB"/>
    <w:rsid w:val="00232D9F"/>
    <w:rsid w:val="00235C74"/>
    <w:rsid w:val="002448D8"/>
    <w:rsid w:val="00253D39"/>
    <w:rsid w:val="00280F52"/>
    <w:rsid w:val="002845B3"/>
    <w:rsid w:val="002A2170"/>
    <w:rsid w:val="002A75F7"/>
    <w:rsid w:val="002A7D66"/>
    <w:rsid w:val="002C08B4"/>
    <w:rsid w:val="002C4D61"/>
    <w:rsid w:val="002E225C"/>
    <w:rsid w:val="002F7E44"/>
    <w:rsid w:val="003226C3"/>
    <w:rsid w:val="0032569D"/>
    <w:rsid w:val="00330E24"/>
    <w:rsid w:val="0033413B"/>
    <w:rsid w:val="003342E8"/>
    <w:rsid w:val="003752E5"/>
    <w:rsid w:val="0038132A"/>
    <w:rsid w:val="003826A6"/>
    <w:rsid w:val="003834CC"/>
    <w:rsid w:val="00386909"/>
    <w:rsid w:val="003906F0"/>
    <w:rsid w:val="00396D36"/>
    <w:rsid w:val="003A7954"/>
    <w:rsid w:val="003B0EE0"/>
    <w:rsid w:val="00402BC6"/>
    <w:rsid w:val="00410760"/>
    <w:rsid w:val="004147C9"/>
    <w:rsid w:val="0041655A"/>
    <w:rsid w:val="00417DE6"/>
    <w:rsid w:val="00421659"/>
    <w:rsid w:val="00421CDE"/>
    <w:rsid w:val="00450CEA"/>
    <w:rsid w:val="00472D5D"/>
    <w:rsid w:val="00493DC3"/>
    <w:rsid w:val="004E2C4F"/>
    <w:rsid w:val="004F2DCA"/>
    <w:rsid w:val="004F3D8B"/>
    <w:rsid w:val="00513344"/>
    <w:rsid w:val="0051680C"/>
    <w:rsid w:val="00526AE5"/>
    <w:rsid w:val="0053674B"/>
    <w:rsid w:val="005501D1"/>
    <w:rsid w:val="005634BF"/>
    <w:rsid w:val="005A0741"/>
    <w:rsid w:val="005C131C"/>
    <w:rsid w:val="005C2962"/>
    <w:rsid w:val="005D1119"/>
    <w:rsid w:val="005F2BFC"/>
    <w:rsid w:val="005F2D35"/>
    <w:rsid w:val="005F4EF0"/>
    <w:rsid w:val="00606F71"/>
    <w:rsid w:val="00614556"/>
    <w:rsid w:val="00635DD8"/>
    <w:rsid w:val="006420DD"/>
    <w:rsid w:val="00642859"/>
    <w:rsid w:val="00643F5D"/>
    <w:rsid w:val="00675EBC"/>
    <w:rsid w:val="00677A0B"/>
    <w:rsid w:val="006807B1"/>
    <w:rsid w:val="00686803"/>
    <w:rsid w:val="006912EE"/>
    <w:rsid w:val="00695E3A"/>
    <w:rsid w:val="006A24D0"/>
    <w:rsid w:val="006D225E"/>
    <w:rsid w:val="006E692A"/>
    <w:rsid w:val="006F6369"/>
    <w:rsid w:val="006F7226"/>
    <w:rsid w:val="00725334"/>
    <w:rsid w:val="00733ED2"/>
    <w:rsid w:val="00735521"/>
    <w:rsid w:val="00764A2D"/>
    <w:rsid w:val="00773513"/>
    <w:rsid w:val="00776498"/>
    <w:rsid w:val="007866A8"/>
    <w:rsid w:val="00787B38"/>
    <w:rsid w:val="00793E97"/>
    <w:rsid w:val="007A4D3F"/>
    <w:rsid w:val="007B555F"/>
    <w:rsid w:val="007E6E44"/>
    <w:rsid w:val="00807761"/>
    <w:rsid w:val="00832DC8"/>
    <w:rsid w:val="00833B68"/>
    <w:rsid w:val="008369BF"/>
    <w:rsid w:val="00837C11"/>
    <w:rsid w:val="008C0481"/>
    <w:rsid w:val="008C5201"/>
    <w:rsid w:val="008C5A72"/>
    <w:rsid w:val="008D1074"/>
    <w:rsid w:val="008E47A4"/>
    <w:rsid w:val="008E65FE"/>
    <w:rsid w:val="0090550E"/>
    <w:rsid w:val="00906288"/>
    <w:rsid w:val="00915D79"/>
    <w:rsid w:val="00917140"/>
    <w:rsid w:val="00923B56"/>
    <w:rsid w:val="0095371F"/>
    <w:rsid w:val="00953E67"/>
    <w:rsid w:val="00963FF9"/>
    <w:rsid w:val="00964983"/>
    <w:rsid w:val="009668D0"/>
    <w:rsid w:val="00977C35"/>
    <w:rsid w:val="009B37FB"/>
    <w:rsid w:val="009C24C8"/>
    <w:rsid w:val="009E2F67"/>
    <w:rsid w:val="009F0DDB"/>
    <w:rsid w:val="00A01412"/>
    <w:rsid w:val="00A07D0F"/>
    <w:rsid w:val="00A16010"/>
    <w:rsid w:val="00A25593"/>
    <w:rsid w:val="00A30E4D"/>
    <w:rsid w:val="00A4074D"/>
    <w:rsid w:val="00A4634D"/>
    <w:rsid w:val="00A81EC3"/>
    <w:rsid w:val="00A8749D"/>
    <w:rsid w:val="00AA2C9C"/>
    <w:rsid w:val="00AA5531"/>
    <w:rsid w:val="00AB376F"/>
    <w:rsid w:val="00AD1F70"/>
    <w:rsid w:val="00AF5463"/>
    <w:rsid w:val="00AF7B1C"/>
    <w:rsid w:val="00B00E08"/>
    <w:rsid w:val="00B17A63"/>
    <w:rsid w:val="00B2697B"/>
    <w:rsid w:val="00B34E6C"/>
    <w:rsid w:val="00B36E3D"/>
    <w:rsid w:val="00B46300"/>
    <w:rsid w:val="00B52108"/>
    <w:rsid w:val="00B532E0"/>
    <w:rsid w:val="00B6632D"/>
    <w:rsid w:val="00B70428"/>
    <w:rsid w:val="00B97EEC"/>
    <w:rsid w:val="00BA7170"/>
    <w:rsid w:val="00BC0B54"/>
    <w:rsid w:val="00BD53AA"/>
    <w:rsid w:val="00BD5C51"/>
    <w:rsid w:val="00BF04EE"/>
    <w:rsid w:val="00BF51E6"/>
    <w:rsid w:val="00C05D25"/>
    <w:rsid w:val="00C07721"/>
    <w:rsid w:val="00C10ABA"/>
    <w:rsid w:val="00C3531C"/>
    <w:rsid w:val="00C417EA"/>
    <w:rsid w:val="00C42D62"/>
    <w:rsid w:val="00C44EF8"/>
    <w:rsid w:val="00C56BAF"/>
    <w:rsid w:val="00C877DB"/>
    <w:rsid w:val="00C95024"/>
    <w:rsid w:val="00CA3443"/>
    <w:rsid w:val="00CB6293"/>
    <w:rsid w:val="00CC0CCD"/>
    <w:rsid w:val="00CE2648"/>
    <w:rsid w:val="00D237C2"/>
    <w:rsid w:val="00D31150"/>
    <w:rsid w:val="00D34478"/>
    <w:rsid w:val="00D37045"/>
    <w:rsid w:val="00D42F08"/>
    <w:rsid w:val="00D44D7C"/>
    <w:rsid w:val="00D57D17"/>
    <w:rsid w:val="00D73AEB"/>
    <w:rsid w:val="00D77BCA"/>
    <w:rsid w:val="00DA1F64"/>
    <w:rsid w:val="00DB0759"/>
    <w:rsid w:val="00DC073E"/>
    <w:rsid w:val="00DD18D8"/>
    <w:rsid w:val="00DD3050"/>
    <w:rsid w:val="00DD5653"/>
    <w:rsid w:val="00DE1937"/>
    <w:rsid w:val="00DE6E57"/>
    <w:rsid w:val="00DF69BD"/>
    <w:rsid w:val="00E40668"/>
    <w:rsid w:val="00E45612"/>
    <w:rsid w:val="00E604B3"/>
    <w:rsid w:val="00E66A3C"/>
    <w:rsid w:val="00E922E7"/>
    <w:rsid w:val="00EA16D6"/>
    <w:rsid w:val="00EB3ACB"/>
    <w:rsid w:val="00EE09E6"/>
    <w:rsid w:val="00F025F4"/>
    <w:rsid w:val="00F16729"/>
    <w:rsid w:val="00F33CC7"/>
    <w:rsid w:val="00F44CD1"/>
    <w:rsid w:val="00F51CB4"/>
    <w:rsid w:val="00F55EA4"/>
    <w:rsid w:val="00F867C7"/>
    <w:rsid w:val="00F950B1"/>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8421CAF"/>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rPr>
  </w:style>
  <w:style w:type="character" w:customStyle="1" w:styleId="None">
    <w:name w:val="None"/>
    <w:rsid w:val="00787B38"/>
  </w:style>
  <w:style w:type="character" w:customStyle="1" w:styleId="Hyperlink0">
    <w:name w:val="Hyperlink.0"/>
    <w:basedOn w:val="None"/>
    <w:rsid w:val="00787B38"/>
    <w:rPr>
      <w:sz w:val="20"/>
      <w:szCs w:val="20"/>
      <w:u w:val="single"/>
      <w:lang w:val="en-GB"/>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GB" w:eastAsia="en-GB"/>
    </w:rPr>
  </w:style>
  <w:style w:type="paragraph" w:styleId="Fuzeile">
    <w:name w:val="footer"/>
    <w:basedOn w:val="Standard"/>
    <w:link w:val="FuzeileZchn"/>
    <w:uiPriority w:val="99"/>
    <w:rsid w:val="00122F70"/>
    <w:pPr>
      <w:tabs>
        <w:tab w:val="right" w:pos="11057"/>
      </w:tabs>
    </w:pPr>
    <w:rPr>
      <w:caps/>
      <w:color w:val="000000" w:themeColor="text1"/>
      <w:sz w:val="16"/>
    </w:rPr>
  </w:style>
  <w:style w:type="character" w:customStyle="1" w:styleId="FuzeileZchn">
    <w:name w:val="Fußzeile Zchn"/>
    <w:basedOn w:val="Absatz-Standardschriftart"/>
    <w:link w:val="Fuzeile"/>
    <w:uiPriority w:val="99"/>
    <w:rsid w:val="00122F70"/>
    <w:rPr>
      <w:rFonts w:ascii="Arial" w:eastAsia="Times New Roman" w:hAnsi="Arial" w:cs="Arial"/>
      <w:caps/>
      <w:color w:val="000000" w:themeColor="text1"/>
      <w:sz w:val="16"/>
      <w:bdr w:val="none" w:sz="0" w:space="0" w:color="auto"/>
      <w:lang w:val="en-GB" w:eastAsia="en-GB"/>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GB" w:eastAsia="en-GB"/>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GB" w:eastAsia="en-GB"/>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GB" w:eastAsia="en-GB"/>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GB" w:eastAsia="en-GB"/>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n-GB" w:eastAsia="en-GB"/>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n-GB" w:eastAsia="en-GB"/>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n-GB" w:eastAsia="en-GB"/>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GB" w:eastAsia="en-GB"/>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en-GB"/>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en-GB"/>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en-GB"/>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en-GB"/>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en-GB"/>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en-GB"/>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style>
  <w:style w:type="paragraph" w:styleId="Listenfortsetzung">
    <w:name w:val="List Continue"/>
    <w:basedOn w:val="Listennummer"/>
    <w:rsid w:val="00D237C2"/>
    <w:pPr>
      <w:numPr>
        <w:numId w:val="0"/>
      </w:numPr>
      <w:ind w:left="709"/>
    </w:p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GB" w:eastAsia="en-GB"/>
    </w:rPr>
  </w:style>
  <w:style w:type="paragraph" w:customStyle="1" w:styleId="TableBody">
    <w:name w:val="Table Body"/>
    <w:basedOn w:val="Standard"/>
    <w:rsid w:val="00D237C2"/>
    <w:pPr>
      <w:snapToGrid w:val="0"/>
      <w:spacing w:before="40" w:after="40"/>
    </w:pPr>
    <w:rPr>
      <w:rFonts w:asciiTheme="minorHAnsi" w:hAnsiTheme="minorHAnsi"/>
      <w:szCs w:val="18"/>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GB" w:eastAsia="en-GB"/>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n-GB" w:eastAsia="en-GB"/>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GB" w:eastAsia="en-GB"/>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GB" w:eastAsia="en-GB"/>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GB" w:eastAsia="en-GB"/>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n-GB" w:eastAsia="en-GB"/>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ihl.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hl-tir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17A4-0127-4D65-B09E-681629BA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3</Pages>
  <Words>564</Words>
  <Characters>3556</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AT/LPS-ml Ladstätter, Martina</cp:lastModifiedBy>
  <cp:revision>2</cp:revision>
  <cp:lastPrinted>2014-03-26T13:36:00Z</cp:lastPrinted>
  <dcterms:created xsi:type="dcterms:W3CDTF">2020-07-28T10:11:00Z</dcterms:created>
  <dcterms:modified xsi:type="dcterms:W3CDTF">2020-07-28T10:11:00Z</dcterms:modified>
  <cp:category>FO</cp:category>
</cp:coreProperties>
</file>